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3E" w:rsidRPr="0075452A" w:rsidRDefault="007F6DFC" w:rsidP="005A18E8">
      <w:pPr>
        <w:jc w:val="center"/>
        <w:rPr>
          <w:rFonts w:ascii="Arial" w:hAnsi="Arial" w:cs="Arial"/>
          <w:b/>
          <w:sz w:val="16"/>
          <w:szCs w:val="16"/>
          <w:lang w:val="en-GB"/>
        </w:rPr>
      </w:pPr>
      <w:bookmarkStart w:id="0" w:name="_GoBack"/>
      <w:bookmarkEnd w:id="0"/>
      <w:r>
        <w:rPr>
          <w:rFonts w:ascii="Arial" w:hAnsi="Arial" w:cs="Arial"/>
          <w:b/>
          <w:noProof/>
          <w:sz w:val="16"/>
          <w:szCs w:val="16"/>
          <w:lang w:val="en-US" w:eastAsia="en-US"/>
        </w:rPr>
        <w:drawing>
          <wp:inline distT="0" distB="0" distL="0" distR="0">
            <wp:extent cx="4095750" cy="1428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95750" cy="1428750"/>
                    </a:xfrm>
                    <a:prstGeom prst="rect">
                      <a:avLst/>
                    </a:prstGeom>
                    <a:noFill/>
                    <a:ln w="9525">
                      <a:noFill/>
                      <a:miter lim="800000"/>
                      <a:headEnd/>
                      <a:tailEnd/>
                    </a:ln>
                  </pic:spPr>
                </pic:pic>
              </a:graphicData>
            </a:graphic>
          </wp:inline>
        </w:drawing>
      </w:r>
    </w:p>
    <w:p w:rsidR="005A48F7" w:rsidRDefault="00476512" w:rsidP="00FF3508">
      <w:pPr>
        <w:jc w:val="center"/>
        <w:rPr>
          <w:rFonts w:ascii="Arial" w:hAnsi="Arial" w:cs="Arial"/>
          <w:b/>
          <w:sz w:val="48"/>
          <w:szCs w:val="38"/>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1720215</wp:posOffset>
                </wp:positionH>
                <wp:positionV relativeFrom="paragraph">
                  <wp:posOffset>238125</wp:posOffset>
                </wp:positionV>
                <wp:extent cx="2269490" cy="615315"/>
                <wp:effectExtent l="0" t="0" r="1714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615315"/>
                        </a:xfrm>
                        <a:prstGeom prst="rect">
                          <a:avLst/>
                        </a:prstGeom>
                        <a:solidFill>
                          <a:srgbClr val="FFFFFF"/>
                        </a:solidFill>
                        <a:ln w="9525">
                          <a:solidFill>
                            <a:srgbClr val="FFFFFF"/>
                          </a:solidFill>
                          <a:miter lim="800000"/>
                          <a:headEnd/>
                          <a:tailEnd/>
                        </a:ln>
                      </wps:spPr>
                      <wps:txbx>
                        <w:txbxContent>
                          <w:p w:rsidR="005A48F7" w:rsidRDefault="007F6DFC" w:rsidP="005A18E8">
                            <w:pPr>
                              <w:jc w:val="center"/>
                            </w:pPr>
                            <w:r>
                              <w:rPr>
                                <w:noProof/>
                                <w:lang w:val="en-US" w:eastAsia="en-US"/>
                              </w:rPr>
                              <w:drawing>
                                <wp:inline distT="0" distB="0" distL="0" distR="0">
                                  <wp:extent cx="2047875" cy="514350"/>
                                  <wp:effectExtent l="19050" t="0" r="9525" b="0"/>
                                  <wp:docPr id="4" name="Picture 4" descr="wordmark-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ark-col"/>
                                          <pic:cNvPicPr>
                                            <a:picLocks noChangeAspect="1" noChangeArrowheads="1"/>
                                          </pic:cNvPicPr>
                                        </pic:nvPicPr>
                                        <pic:blipFill>
                                          <a:blip r:embed="rId10"/>
                                          <a:srcRect/>
                                          <a:stretch>
                                            <a:fillRect/>
                                          </a:stretch>
                                        </pic:blipFill>
                                        <pic:spPr bwMode="auto">
                                          <a:xfrm>
                                            <a:off x="0" y="0"/>
                                            <a:ext cx="2047875" cy="514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35.45pt;margin-top:18.75pt;width:178.7pt;height:48.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" strokecolor="white">
                <v:textbox style="mso-fit-shape-to-text:t">
                  <w:txbxContent>
                    <w:p w:rsidR="005A48F7" w:rsidRDefault="007F6DFC" w:rsidP="005A18E8">
                      <w:pPr>
                        <w:jc w:val="center"/>
                      </w:pPr>
                      <w:r>
                        <w:rPr>
                          <w:noProof/>
                          <w:lang w:val="en-US" w:eastAsia="en-US"/>
                        </w:rPr>
                        <w:drawing>
                          <wp:inline distT="0" distB="0" distL="0" distR="0">
                            <wp:extent cx="2047875" cy="514350"/>
                            <wp:effectExtent l="19050" t="0" r="9525" b="0"/>
                            <wp:docPr id="4" name="Picture 4" descr="wordmark-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ark-col"/>
                                    <pic:cNvPicPr>
                                      <a:picLocks noChangeAspect="1" noChangeArrowheads="1"/>
                                    </pic:cNvPicPr>
                                  </pic:nvPicPr>
                                  <pic:blipFill>
                                    <a:blip r:embed="rId10"/>
                                    <a:srcRect/>
                                    <a:stretch>
                                      <a:fillRect/>
                                    </a:stretch>
                                  </pic:blipFill>
                                  <pic:spPr bwMode="auto">
                                    <a:xfrm>
                                      <a:off x="0" y="0"/>
                                      <a:ext cx="2047875" cy="514350"/>
                                    </a:xfrm>
                                    <a:prstGeom prst="rect">
                                      <a:avLst/>
                                    </a:prstGeom>
                                    <a:noFill/>
                                    <a:ln w="9525">
                                      <a:noFill/>
                                      <a:miter lim="800000"/>
                                      <a:headEnd/>
                                      <a:tailEnd/>
                                    </a:ln>
                                  </pic:spPr>
                                </pic:pic>
                              </a:graphicData>
                            </a:graphic>
                          </wp:inline>
                        </w:drawing>
                      </w:r>
                    </w:p>
                  </w:txbxContent>
                </v:textbox>
              </v:shape>
            </w:pict>
          </mc:Fallback>
        </mc:AlternateContent>
      </w:r>
    </w:p>
    <w:p w:rsidR="005A48F7" w:rsidRDefault="005A48F7" w:rsidP="00FF3508">
      <w:pPr>
        <w:jc w:val="center"/>
        <w:rPr>
          <w:rFonts w:ascii="Arial" w:hAnsi="Arial" w:cs="Arial"/>
          <w:b/>
          <w:sz w:val="48"/>
          <w:szCs w:val="38"/>
        </w:rPr>
      </w:pPr>
    </w:p>
    <w:p w:rsidR="005A48F7" w:rsidRDefault="005A48F7" w:rsidP="00FF3508">
      <w:pPr>
        <w:jc w:val="center"/>
        <w:rPr>
          <w:rFonts w:ascii="Arial" w:hAnsi="Arial" w:cs="Arial"/>
          <w:b/>
          <w:sz w:val="48"/>
          <w:szCs w:val="38"/>
        </w:rPr>
      </w:pPr>
    </w:p>
    <w:p w:rsidR="003B0CA3" w:rsidRDefault="00CE06A9" w:rsidP="00CE06A9">
      <w:pPr>
        <w:jc w:val="center"/>
        <w:rPr>
          <w:rFonts w:ascii="Arial" w:hAnsi="Arial" w:cs="Arial"/>
          <w:b/>
          <w:sz w:val="48"/>
          <w:szCs w:val="38"/>
          <w:lang w:val="fr-CA"/>
        </w:rPr>
      </w:pPr>
      <w:r w:rsidRPr="00827A12">
        <w:rPr>
          <w:rFonts w:ascii="Arial" w:hAnsi="Arial" w:cs="Arial"/>
          <w:b/>
          <w:sz w:val="48"/>
          <w:szCs w:val="38"/>
          <w:lang w:val="fr-CA"/>
        </w:rPr>
        <w:t>Régate pour classes olympiques CORK, Championnat</w:t>
      </w:r>
      <w:r w:rsidR="003B0CA3">
        <w:rPr>
          <w:rFonts w:ascii="Arial" w:hAnsi="Arial" w:cs="Arial"/>
          <w:b/>
          <w:sz w:val="48"/>
          <w:szCs w:val="38"/>
          <w:lang w:val="fr-CA"/>
        </w:rPr>
        <w:t>s</w:t>
      </w:r>
      <w:r w:rsidRPr="00827A12">
        <w:rPr>
          <w:rFonts w:ascii="Arial" w:hAnsi="Arial" w:cs="Arial"/>
          <w:b/>
          <w:sz w:val="48"/>
          <w:szCs w:val="38"/>
          <w:lang w:val="fr-CA"/>
        </w:rPr>
        <w:t xml:space="preserve"> sénior de Voile Canada</w:t>
      </w:r>
    </w:p>
    <w:p w:rsidR="00CE06A9" w:rsidRPr="00827A12" w:rsidRDefault="003B0CA3" w:rsidP="00CE06A9">
      <w:pPr>
        <w:jc w:val="center"/>
        <w:rPr>
          <w:rFonts w:ascii="Arial" w:hAnsi="Arial" w:cs="Arial"/>
          <w:b/>
          <w:sz w:val="48"/>
          <w:szCs w:val="38"/>
          <w:lang w:val="fr-CA"/>
        </w:rPr>
      </w:pPr>
      <w:r>
        <w:rPr>
          <w:rFonts w:ascii="Arial" w:hAnsi="Arial" w:cs="Arial"/>
          <w:i/>
          <w:sz w:val="24"/>
          <w:szCs w:val="24"/>
          <w:lang w:val="fr-CA"/>
        </w:rPr>
        <w:t>présentés par Volvo</w:t>
      </w:r>
      <w:r w:rsidR="00CE06A9" w:rsidRPr="00827A12">
        <w:rPr>
          <w:rFonts w:ascii="Arial" w:hAnsi="Arial" w:cs="Arial"/>
          <w:b/>
          <w:sz w:val="48"/>
          <w:szCs w:val="38"/>
          <w:lang w:val="fr-CA"/>
        </w:rPr>
        <w:t xml:space="preserve"> </w:t>
      </w:r>
    </w:p>
    <w:p w:rsidR="00CE06A9" w:rsidRPr="00827A12" w:rsidRDefault="00CE06A9" w:rsidP="00CE06A9">
      <w:pPr>
        <w:jc w:val="center"/>
        <w:rPr>
          <w:rFonts w:ascii="Arial" w:hAnsi="Arial" w:cs="Arial"/>
          <w:b/>
          <w:sz w:val="48"/>
          <w:szCs w:val="38"/>
          <w:lang w:val="fr-CA"/>
        </w:rPr>
      </w:pPr>
      <w:r w:rsidRPr="00827A12">
        <w:rPr>
          <w:rFonts w:ascii="Arial" w:hAnsi="Arial" w:cs="Arial"/>
          <w:b/>
          <w:sz w:val="48"/>
          <w:szCs w:val="38"/>
          <w:lang w:val="fr-CA"/>
        </w:rPr>
        <w:t xml:space="preserve">et Championnat </w:t>
      </w:r>
      <w:r w:rsidR="00B64AA7">
        <w:rPr>
          <w:rFonts w:ascii="Arial" w:hAnsi="Arial" w:cs="Arial"/>
          <w:b/>
          <w:sz w:val="48"/>
          <w:szCs w:val="38"/>
          <w:lang w:val="fr-CA"/>
        </w:rPr>
        <w:t>de l’Est</w:t>
      </w:r>
      <w:r w:rsidRPr="00827A12">
        <w:rPr>
          <w:rFonts w:ascii="Arial" w:hAnsi="Arial" w:cs="Arial"/>
          <w:b/>
          <w:sz w:val="48"/>
          <w:szCs w:val="38"/>
          <w:lang w:val="fr-CA"/>
        </w:rPr>
        <w:t xml:space="preserve"> Finn</w:t>
      </w:r>
    </w:p>
    <w:p w:rsidR="00CE06A9" w:rsidRPr="00CE06A9" w:rsidRDefault="00CE06A9" w:rsidP="00CE06A9">
      <w:pPr>
        <w:jc w:val="center"/>
        <w:rPr>
          <w:rFonts w:ascii="Arial" w:hAnsi="Arial" w:cs="Arial"/>
          <w:sz w:val="28"/>
          <w:szCs w:val="28"/>
          <w:lang w:val="en-CA"/>
        </w:rPr>
      </w:pPr>
      <w:r w:rsidRPr="00CE06A9">
        <w:rPr>
          <w:rFonts w:ascii="Arial" w:hAnsi="Arial" w:cs="Arial"/>
          <w:sz w:val="28"/>
          <w:szCs w:val="28"/>
          <w:lang w:val="en-CA"/>
        </w:rPr>
        <w:t>19-24 août 20</w:t>
      </w:r>
      <w:r>
        <w:rPr>
          <w:rFonts w:ascii="Arial" w:hAnsi="Arial" w:cs="Arial"/>
          <w:sz w:val="28"/>
          <w:szCs w:val="28"/>
          <w:lang w:val="en-CA"/>
        </w:rPr>
        <w:t>16</w:t>
      </w:r>
    </w:p>
    <w:p w:rsidR="00CE06A9" w:rsidRPr="00CE06A9" w:rsidRDefault="00CE06A9" w:rsidP="00CE06A9">
      <w:pPr>
        <w:tabs>
          <w:tab w:val="center" w:pos="4680"/>
          <w:tab w:val="left" w:pos="7170"/>
        </w:tabs>
        <w:rPr>
          <w:rFonts w:ascii="Arial" w:hAnsi="Arial" w:cs="Arial"/>
          <w:sz w:val="28"/>
          <w:szCs w:val="28"/>
          <w:lang w:val="en-CA"/>
        </w:rPr>
      </w:pPr>
      <w:r w:rsidRPr="00CE06A9">
        <w:rPr>
          <w:rFonts w:ascii="Arial" w:hAnsi="Arial" w:cs="Arial"/>
          <w:i/>
          <w:sz w:val="22"/>
          <w:szCs w:val="22"/>
          <w:lang w:val="en-CA"/>
        </w:rPr>
        <w:tab/>
        <w:t>CORK/Sail Kingston</w:t>
      </w:r>
      <w:r w:rsidRPr="00CE06A9">
        <w:rPr>
          <w:rFonts w:ascii="Arial" w:hAnsi="Arial" w:cs="Arial"/>
          <w:sz w:val="28"/>
          <w:szCs w:val="28"/>
          <w:lang w:val="en-CA"/>
        </w:rPr>
        <w:t xml:space="preserve"> </w:t>
      </w:r>
      <w:r w:rsidRPr="00CE06A9">
        <w:rPr>
          <w:rFonts w:ascii="Arial" w:hAnsi="Arial" w:cs="Arial"/>
          <w:sz w:val="28"/>
          <w:szCs w:val="28"/>
          <w:lang w:val="en-CA"/>
        </w:rPr>
        <w:tab/>
      </w:r>
    </w:p>
    <w:p w:rsidR="00CE06A9" w:rsidRPr="00CE06A9" w:rsidRDefault="00CE06A9" w:rsidP="00CE06A9">
      <w:pPr>
        <w:jc w:val="center"/>
        <w:rPr>
          <w:rFonts w:ascii="Arial" w:hAnsi="Arial" w:cs="Arial"/>
          <w:i/>
          <w:sz w:val="22"/>
          <w:szCs w:val="22"/>
          <w:lang w:val="en-CA"/>
        </w:rPr>
      </w:pPr>
      <w:r w:rsidRPr="00CE06A9">
        <w:rPr>
          <w:rFonts w:ascii="Arial" w:hAnsi="Arial" w:cs="Arial"/>
          <w:i/>
          <w:sz w:val="22"/>
          <w:szCs w:val="22"/>
          <w:lang w:val="en-CA"/>
        </w:rPr>
        <w:t>Kingston (Ontario) Canada</w:t>
      </w:r>
    </w:p>
    <w:p w:rsidR="00CE06A9" w:rsidRPr="00CE06A9" w:rsidRDefault="00CE06A9" w:rsidP="00CE06A9">
      <w:pPr>
        <w:jc w:val="center"/>
        <w:rPr>
          <w:rFonts w:ascii="Arial" w:hAnsi="Arial" w:cs="Arial"/>
          <w:b/>
          <w:lang w:val="en-CA"/>
        </w:rPr>
      </w:pPr>
    </w:p>
    <w:p w:rsidR="00CE06A9" w:rsidRPr="00827A12" w:rsidRDefault="00B45C59" w:rsidP="00CE06A9">
      <w:pPr>
        <w:numPr>
          <w:ilvl w:val="0"/>
          <w:numId w:val="3"/>
        </w:numPr>
        <w:ind w:left="1080" w:hanging="720"/>
        <w:rPr>
          <w:rFonts w:ascii="Arial" w:hAnsi="Arial" w:cs="Arial"/>
          <w:b/>
          <w:sz w:val="24"/>
          <w:szCs w:val="24"/>
          <w:lang w:val="fr-CA"/>
        </w:rPr>
      </w:pPr>
      <w:r w:rsidRPr="00B45C59">
        <w:rPr>
          <w:rFonts w:ascii="Arial" w:hAnsi="Arial" w:cs="Arial"/>
          <w:b/>
          <w:sz w:val="24"/>
          <w:szCs w:val="24"/>
          <w:lang w:val="fr-CA"/>
        </w:rPr>
        <w:t>C</w:t>
      </w:r>
      <w:r w:rsidR="00CE06A9" w:rsidRPr="00827A12">
        <w:rPr>
          <w:rFonts w:ascii="Arial" w:hAnsi="Arial" w:cs="Arial"/>
          <w:b/>
          <w:sz w:val="24"/>
          <w:szCs w:val="24"/>
          <w:lang w:val="fr-CA"/>
        </w:rPr>
        <w:t>lasse Las</w:t>
      </w:r>
      <w:r>
        <w:rPr>
          <w:rFonts w:ascii="Arial" w:hAnsi="Arial" w:cs="Arial"/>
          <w:b/>
          <w:sz w:val="24"/>
          <w:szCs w:val="24"/>
          <w:lang w:val="fr-CA"/>
        </w:rPr>
        <w:t xml:space="preserve">er Standard : </w:t>
      </w:r>
      <w:r w:rsidR="00CE06A9" w:rsidRPr="00827A12">
        <w:rPr>
          <w:rFonts w:ascii="Arial" w:hAnsi="Arial" w:cs="Arial"/>
          <w:b/>
          <w:sz w:val="24"/>
          <w:szCs w:val="24"/>
          <w:lang w:val="fr-CA"/>
        </w:rPr>
        <w:t xml:space="preserve">épreuve de Grand prix nord-américain et </w:t>
      </w:r>
      <w:r w:rsidR="003B0CA3">
        <w:rPr>
          <w:rFonts w:ascii="Arial" w:hAnsi="Arial" w:cs="Arial"/>
          <w:b/>
          <w:sz w:val="24"/>
          <w:szCs w:val="24"/>
          <w:lang w:val="fr-CA"/>
        </w:rPr>
        <w:t>épreuve à 100 points de l’ISAF</w:t>
      </w:r>
    </w:p>
    <w:p w:rsidR="00CE06A9" w:rsidRPr="00827A12" w:rsidRDefault="00B45C59" w:rsidP="00CE06A9">
      <w:pPr>
        <w:numPr>
          <w:ilvl w:val="0"/>
          <w:numId w:val="3"/>
        </w:numPr>
        <w:ind w:left="1080" w:hanging="720"/>
        <w:rPr>
          <w:rFonts w:ascii="Arial" w:hAnsi="Arial" w:cs="Arial"/>
          <w:b/>
          <w:sz w:val="24"/>
          <w:szCs w:val="24"/>
          <w:lang w:val="fr-CA"/>
        </w:rPr>
      </w:pPr>
      <w:r>
        <w:rPr>
          <w:rFonts w:ascii="Arial" w:hAnsi="Arial" w:cs="Arial"/>
          <w:b/>
          <w:sz w:val="24"/>
          <w:szCs w:val="24"/>
          <w:lang w:val="fr-CA"/>
        </w:rPr>
        <w:t>C</w:t>
      </w:r>
      <w:r w:rsidR="00CE06A9" w:rsidRPr="00827A12">
        <w:rPr>
          <w:rFonts w:ascii="Arial" w:hAnsi="Arial" w:cs="Arial"/>
          <w:b/>
          <w:sz w:val="24"/>
          <w:szCs w:val="24"/>
          <w:lang w:val="fr-CA"/>
        </w:rPr>
        <w:t>lasse Laser Rad</w:t>
      </w:r>
      <w:r>
        <w:rPr>
          <w:rFonts w:ascii="Arial" w:hAnsi="Arial" w:cs="Arial"/>
          <w:b/>
          <w:sz w:val="24"/>
          <w:szCs w:val="24"/>
          <w:lang w:val="fr-CA"/>
        </w:rPr>
        <w:t xml:space="preserve">ial, femmes : </w:t>
      </w:r>
      <w:r w:rsidR="003B0CA3">
        <w:rPr>
          <w:rFonts w:ascii="Arial" w:hAnsi="Arial" w:cs="Arial"/>
          <w:b/>
          <w:sz w:val="24"/>
          <w:szCs w:val="24"/>
          <w:lang w:val="fr-CA"/>
        </w:rPr>
        <w:t>épreuve à 100 points de l’ISAF</w:t>
      </w:r>
    </w:p>
    <w:p w:rsidR="00CE06A9" w:rsidRPr="00827A12" w:rsidRDefault="00B45C59" w:rsidP="00CE06A9">
      <w:pPr>
        <w:numPr>
          <w:ilvl w:val="0"/>
          <w:numId w:val="3"/>
        </w:numPr>
        <w:ind w:left="1080" w:hanging="720"/>
        <w:rPr>
          <w:rFonts w:ascii="Arial" w:hAnsi="Arial" w:cs="Arial"/>
          <w:b/>
          <w:sz w:val="24"/>
          <w:szCs w:val="24"/>
          <w:lang w:val="fr-CA"/>
        </w:rPr>
      </w:pPr>
      <w:r>
        <w:rPr>
          <w:rFonts w:ascii="Arial" w:hAnsi="Arial" w:cs="Arial"/>
          <w:b/>
          <w:sz w:val="24"/>
          <w:szCs w:val="24"/>
          <w:lang w:val="fr-CA"/>
        </w:rPr>
        <w:t>C</w:t>
      </w:r>
      <w:r w:rsidR="00CE06A9" w:rsidRPr="00827A12">
        <w:rPr>
          <w:rFonts w:ascii="Arial" w:hAnsi="Arial" w:cs="Arial"/>
          <w:b/>
          <w:sz w:val="24"/>
          <w:szCs w:val="24"/>
          <w:lang w:val="fr-CA"/>
        </w:rPr>
        <w:t xml:space="preserve">lasse Laser </w:t>
      </w:r>
      <w:r>
        <w:rPr>
          <w:rFonts w:ascii="Arial" w:hAnsi="Arial" w:cs="Arial"/>
          <w:b/>
          <w:sz w:val="24"/>
          <w:szCs w:val="24"/>
          <w:lang w:val="fr-CA"/>
        </w:rPr>
        <w:t xml:space="preserve">Radial </w:t>
      </w:r>
      <w:r w:rsidR="003B0CA3">
        <w:rPr>
          <w:rFonts w:ascii="Arial" w:hAnsi="Arial" w:cs="Arial"/>
          <w:b/>
          <w:sz w:val="24"/>
          <w:szCs w:val="24"/>
          <w:lang w:val="fr-CA"/>
        </w:rPr>
        <w:t>(ouverte)</w:t>
      </w:r>
      <w:r>
        <w:rPr>
          <w:rFonts w:ascii="Arial" w:hAnsi="Arial" w:cs="Arial"/>
          <w:b/>
          <w:sz w:val="24"/>
          <w:szCs w:val="24"/>
          <w:lang w:val="fr-CA"/>
        </w:rPr>
        <w:t xml:space="preserve"> : </w:t>
      </w:r>
      <w:r w:rsidR="00CE06A9" w:rsidRPr="00827A12">
        <w:rPr>
          <w:rFonts w:ascii="Arial" w:hAnsi="Arial" w:cs="Arial"/>
          <w:b/>
          <w:sz w:val="24"/>
          <w:szCs w:val="24"/>
          <w:lang w:val="fr-CA"/>
        </w:rPr>
        <w:t>épreu</w:t>
      </w:r>
      <w:r w:rsidR="003B0CA3">
        <w:rPr>
          <w:rFonts w:ascii="Arial" w:hAnsi="Arial" w:cs="Arial"/>
          <w:b/>
          <w:sz w:val="24"/>
          <w:szCs w:val="24"/>
          <w:lang w:val="fr-CA"/>
        </w:rPr>
        <w:t>ve de Grand Prix nord-américain</w:t>
      </w:r>
    </w:p>
    <w:p w:rsidR="00CE06A9" w:rsidRPr="00827A12" w:rsidRDefault="00B45C59" w:rsidP="00CE06A9">
      <w:pPr>
        <w:numPr>
          <w:ilvl w:val="0"/>
          <w:numId w:val="3"/>
        </w:numPr>
        <w:ind w:left="1080" w:hanging="720"/>
        <w:rPr>
          <w:rFonts w:ascii="Arial" w:hAnsi="Arial" w:cs="Arial"/>
          <w:b/>
          <w:sz w:val="24"/>
          <w:szCs w:val="24"/>
          <w:lang w:val="fr-CA"/>
        </w:rPr>
      </w:pPr>
      <w:r>
        <w:rPr>
          <w:rFonts w:ascii="Arial" w:hAnsi="Arial" w:cs="Arial"/>
          <w:b/>
          <w:sz w:val="24"/>
          <w:szCs w:val="24"/>
          <w:lang w:val="fr-CA"/>
        </w:rPr>
        <w:t xml:space="preserve">Classe Finn : </w:t>
      </w:r>
      <w:r w:rsidR="00CE06A9" w:rsidRPr="00827A12">
        <w:rPr>
          <w:rFonts w:ascii="Arial" w:hAnsi="Arial" w:cs="Arial"/>
          <w:b/>
          <w:sz w:val="24"/>
          <w:szCs w:val="24"/>
          <w:lang w:val="fr-CA"/>
        </w:rPr>
        <w:t>champ</w:t>
      </w:r>
      <w:r w:rsidR="003B0CA3">
        <w:rPr>
          <w:rFonts w:ascii="Arial" w:hAnsi="Arial" w:cs="Arial"/>
          <w:b/>
          <w:sz w:val="24"/>
          <w:szCs w:val="24"/>
          <w:lang w:val="fr-CA"/>
        </w:rPr>
        <w:t>ionnat de l’Est (4 jours)</w:t>
      </w:r>
    </w:p>
    <w:p w:rsidR="00CE06A9" w:rsidRDefault="00B45C59" w:rsidP="00CE06A9">
      <w:pPr>
        <w:numPr>
          <w:ilvl w:val="0"/>
          <w:numId w:val="3"/>
        </w:numPr>
        <w:ind w:left="1080" w:hanging="720"/>
        <w:rPr>
          <w:rFonts w:ascii="Arial" w:hAnsi="Arial" w:cs="Arial"/>
          <w:b/>
          <w:sz w:val="24"/>
          <w:szCs w:val="24"/>
          <w:lang w:val="fr-CA"/>
        </w:rPr>
      </w:pPr>
      <w:r>
        <w:rPr>
          <w:rFonts w:ascii="Arial" w:hAnsi="Arial" w:cs="Arial"/>
          <w:b/>
          <w:sz w:val="24"/>
          <w:szCs w:val="24"/>
          <w:lang w:val="fr-CA"/>
        </w:rPr>
        <w:t xml:space="preserve">Classe I14 : </w:t>
      </w:r>
      <w:r w:rsidR="003B0CA3">
        <w:rPr>
          <w:rFonts w:ascii="Arial" w:hAnsi="Arial" w:cs="Arial"/>
          <w:b/>
          <w:sz w:val="24"/>
          <w:szCs w:val="24"/>
          <w:lang w:val="fr-CA"/>
        </w:rPr>
        <w:t>championnat canadien (3 jours)</w:t>
      </w:r>
    </w:p>
    <w:p w:rsidR="003B0CA3" w:rsidRDefault="003B0CA3" w:rsidP="00CE06A9">
      <w:pPr>
        <w:numPr>
          <w:ilvl w:val="0"/>
          <w:numId w:val="3"/>
        </w:numPr>
        <w:ind w:left="1080" w:hanging="720"/>
        <w:rPr>
          <w:rFonts w:ascii="Arial" w:hAnsi="Arial" w:cs="Arial"/>
          <w:b/>
          <w:sz w:val="24"/>
          <w:szCs w:val="24"/>
          <w:lang w:val="fr-CA"/>
        </w:rPr>
      </w:pPr>
      <w:r>
        <w:rPr>
          <w:rFonts w:ascii="Arial" w:hAnsi="Arial" w:cs="Arial"/>
          <w:b/>
          <w:sz w:val="24"/>
          <w:szCs w:val="24"/>
          <w:lang w:val="fr-CA"/>
        </w:rPr>
        <w:t>49er et 49er FX (catégorie ouverte) : 4 jours de course à partir du 19 août</w:t>
      </w:r>
    </w:p>
    <w:p w:rsidR="00B45C59" w:rsidRPr="00827A12" w:rsidRDefault="00B45C59" w:rsidP="00CE06A9">
      <w:pPr>
        <w:numPr>
          <w:ilvl w:val="0"/>
          <w:numId w:val="3"/>
        </w:numPr>
        <w:ind w:left="1080" w:hanging="720"/>
        <w:rPr>
          <w:rFonts w:ascii="Arial" w:hAnsi="Arial" w:cs="Arial"/>
          <w:b/>
          <w:sz w:val="24"/>
          <w:szCs w:val="24"/>
          <w:lang w:val="fr-CA"/>
        </w:rPr>
      </w:pPr>
      <w:r>
        <w:rPr>
          <w:rFonts w:ascii="Arial" w:hAnsi="Arial" w:cs="Arial"/>
          <w:b/>
          <w:sz w:val="24"/>
          <w:szCs w:val="24"/>
          <w:lang w:val="fr-CA"/>
        </w:rPr>
        <w:t xml:space="preserve">Classes Laser </w:t>
      </w:r>
      <w:r w:rsidR="003B0CA3">
        <w:rPr>
          <w:rFonts w:ascii="Arial" w:hAnsi="Arial" w:cs="Arial"/>
          <w:b/>
          <w:sz w:val="24"/>
          <w:szCs w:val="24"/>
          <w:lang w:val="fr-CA"/>
        </w:rPr>
        <w:t xml:space="preserve">Standard, Laser </w:t>
      </w:r>
      <w:r w:rsidRPr="00827A12">
        <w:rPr>
          <w:rFonts w:ascii="Arial" w:hAnsi="Arial" w:cs="Arial"/>
          <w:b/>
          <w:sz w:val="24"/>
          <w:szCs w:val="24"/>
          <w:lang w:val="fr-CA"/>
        </w:rPr>
        <w:t xml:space="preserve">Radial, 49er, 40erFX </w:t>
      </w:r>
      <w:r w:rsidR="0088447F">
        <w:rPr>
          <w:rFonts w:ascii="Arial" w:hAnsi="Arial" w:cs="Arial"/>
          <w:b/>
          <w:sz w:val="24"/>
          <w:szCs w:val="24"/>
          <w:lang w:val="fr-CA"/>
        </w:rPr>
        <w:t>(ouverte)</w:t>
      </w:r>
      <w:r>
        <w:rPr>
          <w:rFonts w:ascii="Arial" w:hAnsi="Arial" w:cs="Arial"/>
          <w:b/>
          <w:sz w:val="24"/>
          <w:szCs w:val="24"/>
          <w:lang w:val="fr-CA"/>
        </w:rPr>
        <w:t xml:space="preserve"> </w:t>
      </w:r>
      <w:r w:rsidR="0088447F">
        <w:rPr>
          <w:rFonts w:ascii="Arial" w:hAnsi="Arial" w:cs="Arial"/>
          <w:b/>
          <w:sz w:val="24"/>
          <w:szCs w:val="24"/>
          <w:lang w:val="fr-CA"/>
        </w:rPr>
        <w:t>et F</w:t>
      </w:r>
      <w:r>
        <w:rPr>
          <w:rFonts w:ascii="Arial" w:hAnsi="Arial" w:cs="Arial"/>
          <w:b/>
          <w:sz w:val="24"/>
          <w:szCs w:val="24"/>
          <w:lang w:val="fr-CA"/>
        </w:rPr>
        <w:t>inn (4 jours) :</w:t>
      </w:r>
      <w:r w:rsidRPr="00827A12">
        <w:rPr>
          <w:rFonts w:ascii="Arial" w:hAnsi="Arial" w:cs="Arial"/>
          <w:b/>
          <w:sz w:val="24"/>
          <w:szCs w:val="24"/>
          <w:lang w:val="fr-CA"/>
        </w:rPr>
        <w:t xml:space="preserve"> championnat canadien sénior de Voile Canada </w:t>
      </w:r>
      <w:r w:rsidR="003B0CA3">
        <w:rPr>
          <w:rFonts w:ascii="Calibri" w:hAnsi="Calibri" w:cs="Calibri"/>
          <w:b/>
          <w:i/>
          <w:iCs/>
          <w:sz w:val="24"/>
          <w:szCs w:val="24"/>
          <w:lang w:val="fr-CA" w:eastAsia="en-US"/>
        </w:rPr>
        <w:t>p</w:t>
      </w:r>
      <w:r w:rsidRPr="00827A12">
        <w:rPr>
          <w:rFonts w:ascii="Calibri" w:hAnsi="Calibri" w:cs="Calibri"/>
          <w:b/>
          <w:i/>
          <w:iCs/>
          <w:sz w:val="24"/>
          <w:szCs w:val="24"/>
          <w:lang w:val="fr-CA" w:eastAsia="en-US"/>
        </w:rPr>
        <w:t>résenté par Volvo</w:t>
      </w:r>
    </w:p>
    <w:p w:rsidR="0028391D" w:rsidRPr="00CE06A9" w:rsidRDefault="0028391D" w:rsidP="0028391D">
      <w:pPr>
        <w:jc w:val="center"/>
        <w:rPr>
          <w:rFonts w:ascii="Arial" w:hAnsi="Arial" w:cs="Arial"/>
          <w:sz w:val="24"/>
          <w:szCs w:val="24"/>
          <w:lang w:val="fr-CA"/>
        </w:rPr>
      </w:pPr>
    </w:p>
    <w:p w:rsidR="00137A67" w:rsidRPr="00CE06A9" w:rsidRDefault="00CE06A9" w:rsidP="00343A37">
      <w:pPr>
        <w:jc w:val="center"/>
        <w:rPr>
          <w:rFonts w:ascii="Arial" w:hAnsi="Arial" w:cs="Arial"/>
          <w:b/>
          <w:sz w:val="44"/>
          <w:szCs w:val="44"/>
          <w:lang w:val="fr-CA"/>
        </w:rPr>
      </w:pPr>
      <w:r w:rsidRPr="00CE06A9">
        <w:rPr>
          <w:rFonts w:ascii="Arial" w:hAnsi="Arial" w:cs="Arial"/>
          <w:b/>
          <w:sz w:val="44"/>
          <w:szCs w:val="44"/>
          <w:lang w:val="fr-CA"/>
        </w:rPr>
        <w:t>Avis de course</w:t>
      </w:r>
    </w:p>
    <w:p w:rsidR="00137A67" w:rsidRPr="00CE06A9" w:rsidRDefault="00137A67" w:rsidP="00137A67">
      <w:pPr>
        <w:pStyle w:val="SI-1"/>
        <w:rPr>
          <w:rFonts w:ascii="Arial" w:hAnsi="Arial" w:cs="Arial"/>
          <w:sz w:val="22"/>
          <w:szCs w:val="22"/>
          <w:lang w:val="fr-CA"/>
        </w:rPr>
      </w:pPr>
      <w:r w:rsidRPr="00CE06A9">
        <w:rPr>
          <w:rFonts w:ascii="Arial" w:hAnsi="Arial" w:cs="Arial"/>
          <w:sz w:val="22"/>
          <w:szCs w:val="22"/>
          <w:lang w:val="fr-CA"/>
        </w:rPr>
        <w:t>1</w:t>
      </w:r>
      <w:r w:rsidRPr="00CE06A9">
        <w:rPr>
          <w:rFonts w:ascii="Arial" w:hAnsi="Arial" w:cs="Arial"/>
          <w:sz w:val="22"/>
          <w:szCs w:val="22"/>
          <w:lang w:val="fr-CA"/>
        </w:rPr>
        <w:tab/>
      </w:r>
      <w:r w:rsidR="00CE06A9" w:rsidRPr="00CE06A9">
        <w:rPr>
          <w:rFonts w:ascii="Arial" w:hAnsi="Arial" w:cs="Arial"/>
          <w:sz w:val="22"/>
          <w:szCs w:val="22"/>
          <w:lang w:val="fr-CA"/>
        </w:rPr>
        <w:t>RÈGLES</w:t>
      </w:r>
    </w:p>
    <w:p w:rsidR="00CE06A9" w:rsidRPr="00827A12" w:rsidRDefault="00343A37" w:rsidP="00CE06A9">
      <w:pPr>
        <w:pStyle w:val="SI-11"/>
        <w:rPr>
          <w:rFonts w:ascii="Arial" w:hAnsi="Arial" w:cs="Arial"/>
          <w:b/>
          <w:sz w:val="22"/>
          <w:szCs w:val="22"/>
          <w:lang w:val="fr-CA"/>
        </w:rPr>
      </w:pPr>
      <w:r w:rsidRPr="00CE06A9">
        <w:rPr>
          <w:rFonts w:ascii="Arial" w:hAnsi="Arial" w:cs="Arial"/>
          <w:sz w:val="22"/>
          <w:szCs w:val="22"/>
          <w:lang w:val="fr-CA"/>
        </w:rPr>
        <w:t>1.1</w:t>
      </w:r>
      <w:r w:rsidR="00137A67" w:rsidRPr="00CE06A9">
        <w:rPr>
          <w:rFonts w:ascii="Arial" w:hAnsi="Arial" w:cs="Arial"/>
          <w:sz w:val="22"/>
          <w:szCs w:val="22"/>
          <w:lang w:val="fr-CA"/>
        </w:rPr>
        <w:tab/>
      </w:r>
      <w:r w:rsidR="00CE06A9" w:rsidRPr="00827A12">
        <w:rPr>
          <w:rFonts w:ascii="Arial" w:hAnsi="Arial" w:cs="Arial"/>
          <w:sz w:val="22"/>
          <w:szCs w:val="22"/>
          <w:lang w:val="fr-CA"/>
        </w:rPr>
        <w:t xml:space="preserve">La régate sera régie par les « règles » telles que définies dans les </w:t>
      </w:r>
      <w:r w:rsidR="00B45C59">
        <w:rPr>
          <w:rFonts w:ascii="Arial" w:hAnsi="Arial" w:cs="Arial"/>
          <w:i/>
          <w:sz w:val="22"/>
          <w:szCs w:val="22"/>
          <w:lang w:val="fr-CA"/>
        </w:rPr>
        <w:t xml:space="preserve">Règles de course </w:t>
      </w:r>
      <w:r w:rsidR="0088447F">
        <w:rPr>
          <w:rFonts w:ascii="Arial" w:hAnsi="Arial" w:cs="Arial"/>
          <w:i/>
          <w:sz w:val="22"/>
          <w:szCs w:val="22"/>
          <w:lang w:val="fr-CA"/>
        </w:rPr>
        <w:t>à la voile</w:t>
      </w:r>
      <w:r w:rsidR="00B45C59">
        <w:rPr>
          <w:rFonts w:ascii="Arial" w:hAnsi="Arial" w:cs="Arial"/>
          <w:i/>
          <w:sz w:val="22"/>
          <w:szCs w:val="22"/>
          <w:lang w:val="fr-CA"/>
        </w:rPr>
        <w:t>.</w:t>
      </w:r>
    </w:p>
    <w:p w:rsidR="00CE06A9" w:rsidRPr="00827A12" w:rsidRDefault="00CE06A9" w:rsidP="0088447F">
      <w:pPr>
        <w:pStyle w:val="Default"/>
        <w:spacing w:before="60"/>
        <w:ind w:left="720" w:hanging="720"/>
        <w:rPr>
          <w:rFonts w:ascii="Arial" w:eastAsia="Times New Roman" w:hAnsi="Arial" w:cs="Arial"/>
          <w:i/>
          <w:sz w:val="22"/>
          <w:szCs w:val="22"/>
          <w:lang w:val="fr-CA"/>
        </w:rPr>
      </w:pPr>
      <w:r w:rsidRPr="00827A12">
        <w:rPr>
          <w:rFonts w:ascii="Arial" w:eastAsia="Times New Roman" w:hAnsi="Arial" w:cs="Arial"/>
          <w:sz w:val="22"/>
          <w:szCs w:val="22"/>
          <w:lang w:val="fr-CA"/>
        </w:rPr>
        <w:t xml:space="preserve">1.2       </w:t>
      </w:r>
      <w:r w:rsidRPr="00827A12">
        <w:rPr>
          <w:rFonts w:ascii="Arial" w:hAnsi="Arial" w:cs="Arial"/>
          <w:sz w:val="22"/>
          <w:szCs w:val="22"/>
          <w:lang w:val="fr-CA"/>
        </w:rPr>
        <w:t xml:space="preserve">Les </w:t>
      </w:r>
      <w:hyperlink r:id="rId11" w:history="1">
        <w:r w:rsidRPr="00827A12">
          <w:rPr>
            <w:rStyle w:val="Hyperlink"/>
            <w:rFonts w:ascii="Arial" w:hAnsi="Arial" w:cs="Arial"/>
            <w:sz w:val="22"/>
            <w:szCs w:val="22"/>
            <w:lang w:val="fr-CA"/>
          </w:rPr>
          <w:t>prescriptions de l’autorité nationale canadienne</w:t>
        </w:r>
      </w:hyperlink>
      <w:r w:rsidRPr="00827A12">
        <w:rPr>
          <w:rFonts w:ascii="Arial" w:hAnsi="Arial" w:cs="Arial"/>
          <w:sz w:val="22"/>
          <w:szCs w:val="22"/>
          <w:lang w:val="fr-CA"/>
        </w:rPr>
        <w:t xml:space="preserve"> s’appliqueront. La prescription suivante peut exiger une préparation au préalable</w:t>
      </w:r>
      <w:r w:rsidR="0088447F">
        <w:rPr>
          <w:rFonts w:ascii="Arial" w:hAnsi="Arial" w:cs="Arial"/>
          <w:sz w:val="22"/>
          <w:szCs w:val="22"/>
          <w:lang w:val="fr-CA"/>
        </w:rPr>
        <w:t xml:space="preserve"> : </w:t>
      </w:r>
      <w:r w:rsidRPr="00827A12">
        <w:rPr>
          <w:rFonts w:ascii="Arial" w:hAnsi="Arial" w:cs="Arial"/>
          <w:color w:val="auto"/>
          <w:sz w:val="22"/>
          <w:szCs w:val="22"/>
          <w:lang w:val="fr-CA"/>
        </w:rPr>
        <w:t>RCV</w:t>
      </w:r>
      <w:r w:rsidRPr="00827A12">
        <w:rPr>
          <w:rFonts w:ascii="Arial" w:eastAsia="Times New Roman" w:hAnsi="Arial" w:cs="Arial"/>
          <w:sz w:val="22"/>
          <w:szCs w:val="22"/>
          <w:lang w:val="fr-CA"/>
        </w:rPr>
        <w:t xml:space="preserve"> 46, </w:t>
      </w:r>
      <w:r w:rsidRPr="00827A12">
        <w:rPr>
          <w:rFonts w:ascii="Arial" w:eastAsia="Times New Roman" w:hAnsi="Arial" w:cs="Arial"/>
          <w:i/>
          <w:sz w:val="22"/>
          <w:szCs w:val="22"/>
          <w:lang w:val="fr-CA"/>
        </w:rPr>
        <w:t>Personne responsable</w:t>
      </w:r>
      <w:r w:rsidRPr="00827A12">
        <w:rPr>
          <w:rFonts w:ascii="Arial" w:eastAsia="Times New Roman" w:hAnsi="Arial" w:cs="Arial"/>
          <w:sz w:val="22"/>
          <w:szCs w:val="22"/>
          <w:lang w:val="fr-CA"/>
        </w:rPr>
        <w:t xml:space="preserve"> : </w:t>
      </w:r>
      <w:r w:rsidRPr="00827A12">
        <w:rPr>
          <w:rFonts w:ascii="Arial" w:eastAsia="Times New Roman" w:hAnsi="Arial" w:cs="Arial"/>
          <w:i/>
          <w:sz w:val="22"/>
          <w:szCs w:val="22"/>
          <w:lang w:val="fr-CA"/>
        </w:rPr>
        <w:t>Voile Canada prévoit que si la personne désignée responsable est ressortissante du Canada, elle doit être membre d'un club affilié à Voile Canada</w:t>
      </w:r>
    </w:p>
    <w:p w:rsidR="004934F4" w:rsidRDefault="00CE06A9" w:rsidP="004934F4">
      <w:pPr>
        <w:pStyle w:val="Default"/>
        <w:spacing w:before="60"/>
        <w:ind w:left="720" w:hanging="720"/>
        <w:rPr>
          <w:rFonts w:ascii="Arial" w:hAnsi="Arial" w:cs="Arial"/>
          <w:color w:val="auto"/>
          <w:lang w:val="fr-CA"/>
        </w:rPr>
      </w:pPr>
      <w:r w:rsidRPr="00827A12">
        <w:rPr>
          <w:rFonts w:ascii="Arial" w:hAnsi="Arial" w:cs="Arial"/>
          <w:sz w:val="22"/>
          <w:szCs w:val="22"/>
          <w:lang w:val="fr-CA"/>
        </w:rPr>
        <w:t xml:space="preserve">1.3 </w:t>
      </w:r>
      <w:r w:rsidRPr="00827A12">
        <w:rPr>
          <w:rFonts w:ascii="Arial" w:hAnsi="Arial" w:cs="Arial"/>
          <w:sz w:val="22"/>
          <w:szCs w:val="22"/>
          <w:lang w:val="fr-CA"/>
        </w:rPr>
        <w:tab/>
      </w:r>
      <w:r w:rsidRPr="00827A12">
        <w:rPr>
          <w:rFonts w:ascii="Arial" w:eastAsia="Times New Roman" w:hAnsi="Arial" w:cs="Arial"/>
          <w:sz w:val="22"/>
          <w:szCs w:val="22"/>
          <w:lang w:val="fr-CA"/>
        </w:rPr>
        <w:t>L’</w:t>
      </w:r>
      <w:r w:rsidRPr="00827A12">
        <w:rPr>
          <w:rFonts w:ascii="Arial" w:hAnsi="Arial" w:cs="Arial"/>
          <w:sz w:val="22"/>
          <w:szCs w:val="22"/>
          <w:lang w:val="fr-CA"/>
        </w:rPr>
        <w:t xml:space="preserve">Annexe P, </w:t>
      </w:r>
      <w:r w:rsidRPr="00827A12">
        <w:rPr>
          <w:rFonts w:ascii="Arial" w:hAnsi="Arial" w:cs="Arial"/>
          <w:i/>
          <w:sz w:val="22"/>
          <w:szCs w:val="22"/>
          <w:lang w:val="fr-CA"/>
        </w:rPr>
        <w:t>Procédures spéciales pour la règle 42</w:t>
      </w:r>
      <w:r w:rsidRPr="00827A12">
        <w:rPr>
          <w:rFonts w:ascii="Arial" w:hAnsi="Arial" w:cs="Arial"/>
          <w:sz w:val="22"/>
          <w:szCs w:val="22"/>
          <w:lang w:val="fr-CA"/>
        </w:rPr>
        <w:t>, s’appliquera.</w:t>
      </w:r>
      <w:r w:rsidRPr="00827A12">
        <w:rPr>
          <w:rFonts w:ascii="Arial" w:hAnsi="Arial" w:cs="Arial"/>
          <w:color w:val="auto"/>
          <w:lang w:val="fr-CA"/>
        </w:rPr>
        <w:t xml:space="preserve"> </w:t>
      </w:r>
    </w:p>
    <w:p w:rsidR="00CE06A9" w:rsidRPr="00827A12" w:rsidRDefault="00CE06A9" w:rsidP="004934F4">
      <w:pPr>
        <w:pStyle w:val="Default"/>
        <w:spacing w:before="60"/>
        <w:ind w:left="720" w:hanging="720"/>
        <w:rPr>
          <w:rFonts w:ascii="Arial" w:hAnsi="Arial" w:cs="Arial"/>
          <w:sz w:val="22"/>
          <w:szCs w:val="22"/>
          <w:lang w:val="fr-CA"/>
        </w:rPr>
      </w:pPr>
      <w:r w:rsidRPr="00827A12">
        <w:rPr>
          <w:rFonts w:ascii="Arial" w:hAnsi="Arial" w:cs="Arial"/>
          <w:sz w:val="22"/>
          <w:szCs w:val="22"/>
          <w:lang w:val="fr-CA"/>
        </w:rPr>
        <w:lastRenderedPageBreak/>
        <w:t>1.4</w:t>
      </w:r>
      <w:r w:rsidRPr="00827A12">
        <w:rPr>
          <w:rFonts w:ascii="Arial" w:hAnsi="Arial" w:cs="Arial"/>
          <w:sz w:val="22"/>
          <w:szCs w:val="22"/>
          <w:lang w:val="fr-CA"/>
        </w:rPr>
        <w:tab/>
        <w:t>Si le jury international est appelé à se prononcer, ses décisions seront sans appel, conformément à la RCV 70.5.</w:t>
      </w:r>
    </w:p>
    <w:p w:rsidR="00137A67" w:rsidRDefault="00CE06A9" w:rsidP="00CE06A9">
      <w:pPr>
        <w:pStyle w:val="SI-11"/>
        <w:rPr>
          <w:rFonts w:ascii="Arial" w:hAnsi="Arial" w:cs="Arial"/>
          <w:sz w:val="22"/>
          <w:szCs w:val="22"/>
          <w:lang w:val="fr-CA"/>
        </w:rPr>
      </w:pPr>
      <w:r w:rsidRPr="00827A12">
        <w:rPr>
          <w:rFonts w:ascii="Arial" w:hAnsi="Arial" w:cs="Arial"/>
          <w:sz w:val="22"/>
          <w:szCs w:val="22"/>
          <w:lang w:val="fr-CA"/>
        </w:rPr>
        <w:t>1.5</w:t>
      </w:r>
      <w:r w:rsidRPr="00827A12">
        <w:rPr>
          <w:rFonts w:ascii="Arial" w:hAnsi="Arial" w:cs="Arial"/>
          <w:sz w:val="22"/>
          <w:szCs w:val="22"/>
          <w:lang w:val="fr-CA"/>
        </w:rPr>
        <w:tab/>
        <w:t>En cas de conflit entre le texte français et le texte anglais, le texte anglais prévaudra</w:t>
      </w:r>
      <w:r w:rsidR="00137A67" w:rsidRPr="00CE06A9">
        <w:rPr>
          <w:rFonts w:ascii="Arial" w:hAnsi="Arial" w:cs="Arial"/>
          <w:sz w:val="22"/>
          <w:szCs w:val="22"/>
          <w:lang w:val="fr-CA"/>
        </w:rPr>
        <w:t>.</w:t>
      </w:r>
    </w:p>
    <w:p w:rsidR="009F5CE6" w:rsidRPr="00CE06A9" w:rsidRDefault="009F5CE6" w:rsidP="00CE06A9">
      <w:pPr>
        <w:pStyle w:val="SI-11"/>
        <w:rPr>
          <w:rFonts w:ascii="Arial" w:hAnsi="Arial" w:cs="Arial"/>
          <w:b/>
          <w:sz w:val="22"/>
          <w:szCs w:val="22"/>
          <w:lang w:val="fr-CA"/>
        </w:rPr>
      </w:pPr>
    </w:p>
    <w:p w:rsidR="00E235D4" w:rsidRPr="00827A12" w:rsidRDefault="006A7964" w:rsidP="00E235D4">
      <w:pPr>
        <w:pStyle w:val="SI-1"/>
        <w:spacing w:before="0"/>
        <w:rPr>
          <w:rFonts w:ascii="Arial" w:hAnsi="Arial" w:cs="Arial"/>
          <w:sz w:val="22"/>
          <w:szCs w:val="22"/>
          <w:lang w:val="fr-CA"/>
        </w:rPr>
      </w:pPr>
      <w:r w:rsidRPr="00E235D4">
        <w:rPr>
          <w:rFonts w:ascii="Arial" w:hAnsi="Arial" w:cs="Arial"/>
          <w:sz w:val="22"/>
          <w:szCs w:val="22"/>
          <w:lang w:val="fr-CA"/>
        </w:rPr>
        <w:t>2</w:t>
      </w:r>
      <w:r w:rsidRPr="00E235D4">
        <w:rPr>
          <w:rFonts w:ascii="Arial" w:hAnsi="Arial" w:cs="Arial"/>
          <w:sz w:val="22"/>
          <w:szCs w:val="22"/>
          <w:lang w:val="fr-CA"/>
        </w:rPr>
        <w:tab/>
      </w:r>
      <w:r w:rsidR="00E235D4" w:rsidRPr="00827A12">
        <w:rPr>
          <w:rFonts w:ascii="Arial" w:hAnsi="Arial" w:cs="Arial"/>
          <w:sz w:val="22"/>
          <w:szCs w:val="22"/>
          <w:lang w:val="fr-CA"/>
        </w:rPr>
        <w:t>PUBLICITÉ</w:t>
      </w:r>
    </w:p>
    <w:p w:rsidR="00E235D4" w:rsidRPr="00827A12" w:rsidRDefault="00E235D4" w:rsidP="00E235D4">
      <w:pPr>
        <w:pStyle w:val="SI-1"/>
        <w:spacing w:before="0"/>
        <w:rPr>
          <w:rFonts w:ascii="Arial" w:hAnsi="Arial" w:cs="Arial"/>
          <w:sz w:val="22"/>
          <w:szCs w:val="22"/>
          <w:lang w:val="fr-CA"/>
        </w:rPr>
      </w:pPr>
      <w:r w:rsidRPr="00827A12">
        <w:rPr>
          <w:rFonts w:ascii="Arial" w:hAnsi="Arial" w:cs="Arial"/>
          <w:sz w:val="22"/>
          <w:szCs w:val="22"/>
          <w:lang w:val="fr-CA"/>
        </w:rPr>
        <w:tab/>
      </w:r>
      <w:r w:rsidRPr="00827A12">
        <w:rPr>
          <w:rFonts w:ascii="Arial" w:hAnsi="Arial" w:cs="Arial"/>
          <w:b w:val="0"/>
          <w:sz w:val="22"/>
          <w:szCs w:val="22"/>
          <w:lang w:val="fr-CA"/>
        </w:rPr>
        <w:t>Les bateaux peuvent être tenus de porter la publicité choisie et fournie par l’autorité organisatrice</w:t>
      </w:r>
      <w:r w:rsidRPr="00827A12">
        <w:rPr>
          <w:rFonts w:ascii="Arial" w:hAnsi="Arial" w:cs="Arial"/>
          <w:sz w:val="22"/>
          <w:szCs w:val="22"/>
          <w:lang w:val="fr-CA"/>
        </w:rPr>
        <w:t>.</w:t>
      </w:r>
    </w:p>
    <w:p w:rsidR="00E235D4" w:rsidRPr="00827A12" w:rsidRDefault="00E235D4" w:rsidP="00E235D4">
      <w:pPr>
        <w:pStyle w:val="SI-1"/>
        <w:spacing w:before="0"/>
        <w:rPr>
          <w:rFonts w:ascii="Arial" w:hAnsi="Arial" w:cs="Arial"/>
          <w:b w:val="0"/>
          <w:sz w:val="22"/>
          <w:szCs w:val="22"/>
          <w:lang w:val="fr-CA"/>
        </w:rPr>
      </w:pPr>
    </w:p>
    <w:p w:rsidR="00E235D4" w:rsidRPr="00827A12" w:rsidRDefault="00E235D4" w:rsidP="00E235D4">
      <w:pPr>
        <w:pStyle w:val="SI-1"/>
        <w:spacing w:before="60"/>
        <w:rPr>
          <w:rFonts w:ascii="Arial" w:hAnsi="Arial" w:cs="Arial"/>
          <w:sz w:val="22"/>
          <w:szCs w:val="22"/>
          <w:lang w:val="fr-CA"/>
        </w:rPr>
      </w:pPr>
      <w:r w:rsidRPr="00827A12">
        <w:rPr>
          <w:rFonts w:ascii="Arial" w:hAnsi="Arial" w:cs="Arial"/>
          <w:sz w:val="22"/>
          <w:szCs w:val="22"/>
          <w:lang w:val="fr-CA"/>
        </w:rPr>
        <w:t>3</w:t>
      </w:r>
      <w:r w:rsidRPr="00827A12">
        <w:rPr>
          <w:rFonts w:ascii="Arial" w:hAnsi="Arial" w:cs="Arial"/>
          <w:sz w:val="22"/>
          <w:szCs w:val="22"/>
          <w:lang w:val="fr-CA"/>
        </w:rPr>
        <w:tab/>
        <w:t>ADMISSIBILITÉ ET INSCRIPTION</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3.1</w:t>
      </w:r>
      <w:r w:rsidRPr="00827A12">
        <w:rPr>
          <w:rFonts w:ascii="Arial" w:hAnsi="Arial" w:cs="Arial"/>
          <w:sz w:val="22"/>
          <w:szCs w:val="22"/>
          <w:lang w:val="fr-CA"/>
        </w:rPr>
        <w:tab/>
        <w:t>La régate est ouverte aux bateaux des classes Laser Standard, Laser Radial (</w:t>
      </w:r>
      <w:r w:rsidR="0088447F">
        <w:rPr>
          <w:rFonts w:ascii="Arial" w:hAnsi="Arial" w:cs="Arial"/>
          <w:sz w:val="22"/>
          <w:szCs w:val="22"/>
          <w:lang w:val="fr-CA"/>
        </w:rPr>
        <w:t>catégorie ouverte</w:t>
      </w:r>
      <w:r w:rsidRPr="00827A12">
        <w:rPr>
          <w:rFonts w:ascii="Arial" w:hAnsi="Arial" w:cs="Arial"/>
          <w:sz w:val="22"/>
          <w:szCs w:val="22"/>
          <w:lang w:val="fr-CA"/>
        </w:rPr>
        <w:t>), Finn, 49er, 49er FX</w:t>
      </w:r>
      <w:r>
        <w:rPr>
          <w:rFonts w:ascii="Arial" w:hAnsi="Arial" w:cs="Arial"/>
          <w:sz w:val="22"/>
          <w:szCs w:val="22"/>
          <w:lang w:val="fr-CA"/>
        </w:rPr>
        <w:t xml:space="preserve"> (</w:t>
      </w:r>
      <w:r w:rsidR="0088447F">
        <w:rPr>
          <w:rFonts w:ascii="Arial" w:hAnsi="Arial" w:cs="Arial"/>
          <w:sz w:val="22"/>
          <w:szCs w:val="22"/>
          <w:lang w:val="fr-CA"/>
        </w:rPr>
        <w:t>catégorie ouverte</w:t>
      </w:r>
      <w:r>
        <w:rPr>
          <w:rFonts w:ascii="Arial" w:hAnsi="Arial" w:cs="Arial"/>
          <w:sz w:val="22"/>
          <w:szCs w:val="22"/>
          <w:lang w:val="fr-CA"/>
        </w:rPr>
        <w:t>)</w:t>
      </w:r>
      <w:r w:rsidR="003B0CA3">
        <w:rPr>
          <w:rFonts w:ascii="Arial" w:hAnsi="Arial" w:cs="Arial"/>
          <w:sz w:val="22"/>
          <w:szCs w:val="22"/>
          <w:lang w:val="fr-CA"/>
        </w:rPr>
        <w:t xml:space="preserve"> et</w:t>
      </w:r>
      <w:r w:rsidRPr="00827A12">
        <w:rPr>
          <w:rFonts w:ascii="Arial" w:hAnsi="Arial" w:cs="Arial"/>
          <w:sz w:val="22"/>
          <w:szCs w:val="22"/>
          <w:lang w:val="fr-CA"/>
        </w:rPr>
        <w:t xml:space="preserve"> I14 qui répondent à toutes les conditions de jauge de leur classe.</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3.2</w:t>
      </w:r>
      <w:r w:rsidRPr="00827A12">
        <w:rPr>
          <w:rFonts w:ascii="Arial" w:hAnsi="Arial" w:cs="Arial"/>
          <w:sz w:val="22"/>
          <w:szCs w:val="22"/>
          <w:lang w:val="fr-CA"/>
        </w:rPr>
        <w:tab/>
        <w:t>Les participants doivent répondre aux conditions d</w:t>
      </w:r>
      <w:r w:rsidR="003B0CA3">
        <w:rPr>
          <w:rFonts w:ascii="Arial" w:hAnsi="Arial" w:cs="Arial"/>
          <w:sz w:val="22"/>
          <w:szCs w:val="22"/>
          <w:lang w:val="fr-CA"/>
        </w:rPr>
        <w:t xml:space="preserve">’appartenance à leur classe, </w:t>
      </w:r>
      <w:r w:rsidRPr="00827A12">
        <w:rPr>
          <w:rFonts w:ascii="Arial" w:hAnsi="Arial" w:cs="Arial"/>
          <w:sz w:val="22"/>
          <w:szCs w:val="22"/>
          <w:lang w:val="fr-CA"/>
        </w:rPr>
        <w:t>avoir rempli une demande d’inscription et payé les droits d’inscription voulus avant le début de la compétition officielle.</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3.3</w:t>
      </w:r>
      <w:r w:rsidRPr="00827A12">
        <w:rPr>
          <w:rFonts w:ascii="Arial" w:hAnsi="Arial" w:cs="Arial"/>
          <w:sz w:val="22"/>
          <w:szCs w:val="22"/>
          <w:lang w:val="fr-CA"/>
        </w:rPr>
        <w:tab/>
        <w:t>Les participants admissibles peuvent s’inscrire en ligne (</w:t>
      </w:r>
      <w:hyperlink r:id="rId12" w:history="1">
        <w:r w:rsidRPr="00827A12">
          <w:rPr>
            <w:rStyle w:val="Hyperlink"/>
            <w:rFonts w:ascii="Arial" w:hAnsi="Arial" w:cs="Arial"/>
            <w:sz w:val="22"/>
            <w:szCs w:val="22"/>
            <w:lang w:val="fr-CA"/>
          </w:rPr>
          <w:t>www.cork.org</w:t>
        </w:r>
      </w:hyperlink>
      <w:r w:rsidRPr="00827A12">
        <w:rPr>
          <w:rFonts w:ascii="Arial" w:hAnsi="Arial" w:cs="Arial"/>
          <w:sz w:val="22"/>
          <w:szCs w:val="22"/>
          <w:lang w:val="fr-CA"/>
        </w:rPr>
        <w:t xml:space="preserve">) ou par la poste (remplir le formulaire ci-joint et l’envoyer au secrétariat de la régate). L’autorité organisatrice se réserve le droit </w:t>
      </w:r>
      <w:r w:rsidR="003B0CA3">
        <w:rPr>
          <w:rFonts w:ascii="Arial" w:hAnsi="Arial" w:cs="Arial"/>
          <w:sz w:val="22"/>
          <w:szCs w:val="22"/>
          <w:lang w:val="fr-CA"/>
        </w:rPr>
        <w:t>de ne pas tenir de</w:t>
      </w:r>
      <w:r w:rsidRPr="00827A12">
        <w:rPr>
          <w:rFonts w:ascii="Arial" w:hAnsi="Arial" w:cs="Arial"/>
          <w:sz w:val="22"/>
          <w:szCs w:val="22"/>
          <w:lang w:val="fr-CA"/>
        </w:rPr>
        <w:t xml:space="preserve"> courses </w:t>
      </w:r>
      <w:r w:rsidR="003B0CA3">
        <w:rPr>
          <w:rFonts w:ascii="Arial" w:hAnsi="Arial" w:cs="Arial"/>
          <w:sz w:val="22"/>
          <w:szCs w:val="22"/>
          <w:lang w:val="fr-CA"/>
        </w:rPr>
        <w:t>pour</w:t>
      </w:r>
      <w:r w:rsidR="0088447F">
        <w:rPr>
          <w:rFonts w:ascii="Arial" w:hAnsi="Arial" w:cs="Arial"/>
          <w:sz w:val="22"/>
          <w:szCs w:val="22"/>
          <w:lang w:val="fr-CA"/>
        </w:rPr>
        <w:t xml:space="preserve"> une</w:t>
      </w:r>
      <w:r w:rsidRPr="00827A12">
        <w:rPr>
          <w:rFonts w:ascii="Arial" w:hAnsi="Arial" w:cs="Arial"/>
          <w:sz w:val="22"/>
          <w:szCs w:val="22"/>
          <w:lang w:val="fr-CA"/>
        </w:rPr>
        <w:t xml:space="preserve"> flotte trop petite.</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3.4</w:t>
      </w:r>
      <w:r w:rsidRPr="00827A12">
        <w:rPr>
          <w:rFonts w:ascii="Arial" w:hAnsi="Arial" w:cs="Arial"/>
          <w:sz w:val="22"/>
          <w:szCs w:val="22"/>
          <w:lang w:val="fr-CA"/>
        </w:rPr>
        <w:tab/>
        <w:t>Tous les concurrents de moins de 18 ans doivent fournir une DÉCLARATION PARENTALE signée avant le début des courses. Cette déclaration, ci-</w:t>
      </w:r>
      <w:r w:rsidR="0088447F">
        <w:rPr>
          <w:rFonts w:ascii="Arial" w:hAnsi="Arial" w:cs="Arial"/>
          <w:sz w:val="22"/>
          <w:szCs w:val="22"/>
          <w:lang w:val="fr-CA"/>
        </w:rPr>
        <w:t>jointe</w:t>
      </w:r>
      <w:r w:rsidRPr="00827A12">
        <w:rPr>
          <w:rFonts w:ascii="Arial" w:hAnsi="Arial" w:cs="Arial"/>
          <w:sz w:val="22"/>
          <w:szCs w:val="22"/>
          <w:lang w:val="fr-CA"/>
        </w:rPr>
        <w:t xml:space="preserve">, se trouve aussi sur le site web : </w:t>
      </w:r>
      <w:hyperlink r:id="rId13" w:history="1">
        <w:r w:rsidRPr="00827A12">
          <w:rPr>
            <w:rStyle w:val="Hyperlink"/>
            <w:rFonts w:ascii="Arial" w:hAnsi="Arial" w:cs="Arial"/>
            <w:sz w:val="22"/>
            <w:szCs w:val="22"/>
            <w:lang w:val="fr-CA"/>
          </w:rPr>
          <w:t>http://www.cork.org/wp-content/uploads/2011/06/Sail-Canada-Youth-Champs-Parental-Form.pdf</w:t>
        </w:r>
      </w:hyperlink>
      <w:r w:rsidRPr="00827A12">
        <w:rPr>
          <w:rFonts w:ascii="Arial" w:hAnsi="Arial" w:cs="Arial"/>
          <w:sz w:val="22"/>
          <w:szCs w:val="22"/>
          <w:lang w:val="fr-CA"/>
        </w:rPr>
        <w:t xml:space="preserve"> </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4</w:t>
      </w:r>
      <w:r w:rsidRPr="00827A12">
        <w:rPr>
          <w:rFonts w:ascii="Arial" w:hAnsi="Arial" w:cs="Arial"/>
          <w:sz w:val="22"/>
          <w:szCs w:val="22"/>
          <w:lang w:val="fr-CA"/>
        </w:rPr>
        <w:tab/>
        <w:t>DROITS À PAYER (nous acceptons VISA, MC, cartes de débit, mandats, traites bancaires et liquide)</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4.1</w:t>
      </w:r>
      <w:r w:rsidRPr="00827A12">
        <w:rPr>
          <w:rFonts w:ascii="Arial" w:hAnsi="Arial" w:cs="Arial"/>
          <w:sz w:val="22"/>
          <w:szCs w:val="22"/>
          <w:lang w:val="fr-CA"/>
        </w:rPr>
        <w:tab/>
        <w:t xml:space="preserve">Ces droits comprennent </w:t>
      </w:r>
      <w:r w:rsidR="0088447F">
        <w:rPr>
          <w:rFonts w:ascii="Arial" w:hAnsi="Arial" w:cs="Arial"/>
          <w:sz w:val="22"/>
          <w:szCs w:val="22"/>
          <w:lang w:val="fr-CA"/>
        </w:rPr>
        <w:t>les</w:t>
      </w:r>
      <w:r w:rsidRPr="00827A12">
        <w:rPr>
          <w:rFonts w:ascii="Arial" w:hAnsi="Arial" w:cs="Arial"/>
          <w:sz w:val="22"/>
          <w:szCs w:val="22"/>
          <w:lang w:val="fr-CA"/>
        </w:rPr>
        <w:t xml:space="preserve"> courses, un souvenir de la régate et des collations après les courses, ainsi qu’une participation aux droits d’utilisation des installations perçus par la ville de Kingston.</w:t>
      </w:r>
    </w:p>
    <w:p w:rsidR="00E235D4" w:rsidRPr="00827A12" w:rsidRDefault="00E235D4" w:rsidP="00E235D4">
      <w:pPr>
        <w:pStyle w:val="SI-11"/>
        <w:rPr>
          <w:rFonts w:ascii="Arial" w:hAnsi="Arial" w:cs="Arial"/>
          <w:sz w:val="22"/>
          <w:szCs w:val="22"/>
          <w:lang w:val="fr-CA"/>
        </w:rPr>
      </w:pPr>
      <w:r w:rsidRPr="00827A12">
        <w:rPr>
          <w:rFonts w:ascii="Arial" w:hAnsi="Arial" w:cs="Arial"/>
          <w:sz w:val="22"/>
          <w:szCs w:val="22"/>
          <w:lang w:val="fr-CA"/>
        </w:rPr>
        <w:t>4.2</w:t>
      </w:r>
      <w:r w:rsidRPr="00827A12">
        <w:rPr>
          <w:rFonts w:ascii="Arial" w:hAnsi="Arial" w:cs="Arial"/>
          <w:sz w:val="22"/>
          <w:szCs w:val="22"/>
          <w:lang w:val="fr-CA"/>
        </w:rPr>
        <w:tab/>
        <w:t>Barème des droits d’inscription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5402"/>
      </w:tblGrid>
      <w:tr w:rsidR="00E235D4" w:rsidRPr="00827A12" w:rsidTr="002B2FFB">
        <w:trPr>
          <w:jc w:val="center"/>
        </w:trPr>
        <w:tc>
          <w:tcPr>
            <w:tcW w:w="3414" w:type="dxa"/>
            <w:shd w:val="clear" w:color="auto" w:fill="D9D9D9"/>
          </w:tcPr>
          <w:p w:rsidR="00E235D4" w:rsidRPr="00827A12" w:rsidRDefault="00E235D4" w:rsidP="002B2FFB">
            <w:pPr>
              <w:spacing w:before="60"/>
              <w:rPr>
                <w:rFonts w:ascii="Arial" w:hAnsi="Arial" w:cs="Arial"/>
                <w:b/>
                <w:sz w:val="22"/>
                <w:szCs w:val="22"/>
                <w:lang w:val="fr-CA"/>
              </w:rPr>
            </w:pPr>
            <w:r w:rsidRPr="00827A12">
              <w:rPr>
                <w:rFonts w:ascii="Arial" w:hAnsi="Arial" w:cs="Arial"/>
                <w:b/>
                <w:sz w:val="22"/>
                <w:szCs w:val="22"/>
                <w:lang w:val="fr-CA"/>
              </w:rPr>
              <w:t>Date</w:t>
            </w:r>
          </w:p>
        </w:tc>
        <w:tc>
          <w:tcPr>
            <w:tcW w:w="5402" w:type="dxa"/>
            <w:shd w:val="clear" w:color="auto" w:fill="D9D9D9"/>
          </w:tcPr>
          <w:p w:rsidR="00E235D4" w:rsidRPr="00827A12" w:rsidRDefault="00E235D4" w:rsidP="002B2FFB">
            <w:pPr>
              <w:spacing w:before="60"/>
              <w:rPr>
                <w:rFonts w:ascii="Arial" w:hAnsi="Arial" w:cs="Arial"/>
                <w:b/>
                <w:sz w:val="22"/>
                <w:szCs w:val="22"/>
                <w:lang w:val="fr-CA"/>
              </w:rPr>
            </w:pPr>
            <w:r w:rsidRPr="00827A12">
              <w:rPr>
                <w:rFonts w:ascii="Arial" w:hAnsi="Arial" w:cs="Arial"/>
                <w:b/>
                <w:sz w:val="22"/>
                <w:szCs w:val="22"/>
                <w:lang w:val="fr-CA"/>
              </w:rPr>
              <w:t>Montant</w:t>
            </w:r>
          </w:p>
        </w:tc>
      </w:tr>
      <w:tr w:rsidR="00E235D4" w:rsidRPr="00827A12" w:rsidTr="002B2FFB">
        <w:trPr>
          <w:jc w:val="center"/>
        </w:trPr>
        <w:tc>
          <w:tcPr>
            <w:tcW w:w="3414" w:type="dxa"/>
            <w:vMerge w:val="restart"/>
            <w:vAlign w:val="center"/>
          </w:tcPr>
          <w:p w:rsidR="00E235D4" w:rsidRPr="00827A12" w:rsidRDefault="00E235D4" w:rsidP="002B2FFB">
            <w:pPr>
              <w:spacing w:before="60"/>
              <w:rPr>
                <w:rFonts w:ascii="Arial" w:hAnsi="Arial" w:cs="Arial"/>
                <w:sz w:val="22"/>
                <w:szCs w:val="22"/>
                <w:lang w:val="fr-CA"/>
              </w:rPr>
            </w:pPr>
            <w:r w:rsidRPr="00827A12">
              <w:rPr>
                <w:rFonts w:ascii="Arial" w:hAnsi="Arial" w:cs="Arial"/>
                <w:sz w:val="22"/>
                <w:szCs w:val="22"/>
                <w:lang w:val="fr-CA"/>
              </w:rPr>
              <w:t xml:space="preserve">Demande et droits d’inscription reçus </w:t>
            </w:r>
            <w:r w:rsidRPr="00827A12">
              <w:rPr>
                <w:rFonts w:ascii="Arial" w:hAnsi="Arial" w:cs="Arial"/>
                <w:b/>
                <w:sz w:val="22"/>
                <w:szCs w:val="22"/>
                <w:u w:val="single"/>
                <w:lang w:val="fr-CA"/>
              </w:rPr>
              <w:t>au plus tard le 31 juillet 201</w:t>
            </w:r>
            <w:r w:rsidR="009F5CE6">
              <w:rPr>
                <w:rFonts w:ascii="Arial" w:hAnsi="Arial" w:cs="Arial"/>
                <w:b/>
                <w:sz w:val="22"/>
                <w:szCs w:val="22"/>
                <w:u w:val="single"/>
                <w:lang w:val="fr-CA"/>
              </w:rPr>
              <w:t>6</w:t>
            </w:r>
          </w:p>
        </w:tc>
        <w:tc>
          <w:tcPr>
            <w:tcW w:w="5402" w:type="dxa"/>
          </w:tcPr>
          <w:p w:rsidR="00E235D4" w:rsidRPr="00827A12" w:rsidRDefault="00E235D4" w:rsidP="002B2FFB">
            <w:pPr>
              <w:spacing w:before="60"/>
              <w:rPr>
                <w:rFonts w:ascii="Arial" w:hAnsi="Arial" w:cs="Arial"/>
                <w:b/>
                <w:sz w:val="22"/>
                <w:szCs w:val="22"/>
                <w:lang w:val="fr-CA"/>
              </w:rPr>
            </w:pPr>
            <w:r w:rsidRPr="00827A12">
              <w:rPr>
                <w:rFonts w:ascii="Arial" w:hAnsi="Arial" w:cs="Arial"/>
                <w:b/>
                <w:sz w:val="22"/>
                <w:szCs w:val="22"/>
                <w:lang w:val="fr-CA"/>
              </w:rPr>
              <w:t xml:space="preserve">Solitaire               </w:t>
            </w:r>
            <w:r>
              <w:rPr>
                <w:rFonts w:ascii="Arial" w:hAnsi="Arial" w:cs="Arial"/>
                <w:b/>
                <w:sz w:val="22"/>
                <w:szCs w:val="22"/>
                <w:lang w:val="fr-CA"/>
              </w:rPr>
              <w:t>245</w:t>
            </w:r>
            <w:r w:rsidRPr="00827A12">
              <w:rPr>
                <w:rFonts w:ascii="Arial" w:hAnsi="Arial" w:cs="Arial"/>
                <w:b/>
                <w:sz w:val="22"/>
                <w:szCs w:val="22"/>
                <w:lang w:val="fr-CA"/>
              </w:rPr>
              <w:t> $CAD + 13 % TVH</w:t>
            </w:r>
          </w:p>
        </w:tc>
      </w:tr>
      <w:tr w:rsidR="00E235D4" w:rsidRPr="00827A12" w:rsidTr="002B2FFB">
        <w:trPr>
          <w:jc w:val="center"/>
        </w:trPr>
        <w:tc>
          <w:tcPr>
            <w:tcW w:w="3414" w:type="dxa"/>
            <w:vMerge/>
          </w:tcPr>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2B2FFB">
            <w:pPr>
              <w:spacing w:before="60"/>
              <w:rPr>
                <w:rFonts w:ascii="Arial" w:hAnsi="Arial" w:cs="Arial"/>
                <w:b/>
                <w:sz w:val="22"/>
                <w:szCs w:val="22"/>
                <w:lang w:val="fr-CA"/>
              </w:rPr>
            </w:pPr>
            <w:r w:rsidRPr="00827A12">
              <w:rPr>
                <w:rFonts w:ascii="Arial" w:hAnsi="Arial" w:cs="Arial"/>
                <w:b/>
                <w:sz w:val="22"/>
                <w:szCs w:val="22"/>
                <w:lang w:val="fr-CA"/>
              </w:rPr>
              <w:t xml:space="preserve">Finn (4 jours)      </w:t>
            </w:r>
            <w:r>
              <w:rPr>
                <w:rFonts w:ascii="Arial" w:hAnsi="Arial" w:cs="Arial"/>
                <w:b/>
                <w:sz w:val="22"/>
                <w:szCs w:val="22"/>
                <w:lang w:val="fr-CA"/>
              </w:rPr>
              <w:t xml:space="preserve"> 215</w:t>
            </w:r>
            <w:r w:rsidRPr="00827A12">
              <w:rPr>
                <w:rFonts w:ascii="Arial" w:hAnsi="Arial" w:cs="Arial"/>
                <w:b/>
                <w:sz w:val="22"/>
                <w:szCs w:val="22"/>
                <w:lang w:val="fr-CA"/>
              </w:rPr>
              <w:t xml:space="preserve"> $CAD + 13 % TVH          </w:t>
            </w:r>
          </w:p>
        </w:tc>
      </w:tr>
      <w:tr w:rsidR="00E235D4" w:rsidRPr="00827A12" w:rsidTr="002B2FFB">
        <w:trPr>
          <w:jc w:val="center"/>
        </w:trPr>
        <w:tc>
          <w:tcPr>
            <w:tcW w:w="3414" w:type="dxa"/>
            <w:vMerge/>
          </w:tcPr>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E235D4">
            <w:pPr>
              <w:spacing w:before="60"/>
              <w:rPr>
                <w:rFonts w:ascii="Arial" w:hAnsi="Arial" w:cs="Arial"/>
                <w:b/>
                <w:sz w:val="22"/>
                <w:szCs w:val="22"/>
                <w:lang w:val="fr-CA"/>
              </w:rPr>
            </w:pPr>
            <w:r>
              <w:rPr>
                <w:rFonts w:ascii="Arial" w:hAnsi="Arial" w:cs="Arial"/>
                <w:b/>
                <w:sz w:val="22"/>
                <w:szCs w:val="22"/>
                <w:lang w:val="fr-CA"/>
              </w:rPr>
              <w:t>Double (4 jours)  338</w:t>
            </w:r>
            <w:r w:rsidRPr="00827A12">
              <w:rPr>
                <w:rFonts w:ascii="Arial" w:hAnsi="Arial" w:cs="Arial"/>
                <w:b/>
                <w:sz w:val="22"/>
                <w:szCs w:val="22"/>
                <w:lang w:val="fr-CA"/>
              </w:rPr>
              <w:t> $CAD + 13 % TVH</w:t>
            </w:r>
          </w:p>
        </w:tc>
      </w:tr>
      <w:tr w:rsidR="00E235D4" w:rsidRPr="00827A12" w:rsidTr="002B2FFB">
        <w:trPr>
          <w:jc w:val="center"/>
        </w:trPr>
        <w:tc>
          <w:tcPr>
            <w:tcW w:w="3414" w:type="dxa"/>
            <w:vMerge/>
          </w:tcPr>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E235D4">
            <w:pPr>
              <w:spacing w:before="60"/>
              <w:rPr>
                <w:rFonts w:ascii="Arial" w:hAnsi="Arial" w:cs="Arial"/>
                <w:b/>
                <w:sz w:val="22"/>
                <w:szCs w:val="22"/>
                <w:lang w:val="fr-CA"/>
              </w:rPr>
            </w:pPr>
            <w:r w:rsidRPr="00827A12">
              <w:rPr>
                <w:rFonts w:ascii="Arial" w:hAnsi="Arial" w:cs="Arial"/>
                <w:b/>
                <w:sz w:val="22"/>
                <w:szCs w:val="22"/>
                <w:lang w:val="fr-CA"/>
              </w:rPr>
              <w:t>I-14</w:t>
            </w:r>
            <w:r>
              <w:rPr>
                <w:rFonts w:ascii="Arial" w:hAnsi="Arial" w:cs="Arial"/>
                <w:b/>
                <w:sz w:val="22"/>
                <w:szCs w:val="22"/>
                <w:lang w:val="fr-CA"/>
              </w:rPr>
              <w:t xml:space="preserve"> (3 jours)</w:t>
            </w:r>
            <w:r w:rsidRPr="00827A12">
              <w:rPr>
                <w:rFonts w:ascii="Arial" w:hAnsi="Arial" w:cs="Arial"/>
                <w:b/>
                <w:sz w:val="22"/>
                <w:szCs w:val="22"/>
                <w:lang w:val="fr-CA"/>
              </w:rPr>
              <w:t xml:space="preserve">        </w:t>
            </w:r>
            <w:r>
              <w:rPr>
                <w:rFonts w:ascii="Arial" w:hAnsi="Arial" w:cs="Arial"/>
                <w:b/>
                <w:sz w:val="22"/>
                <w:szCs w:val="22"/>
                <w:lang w:val="fr-CA"/>
              </w:rPr>
              <w:t>248</w:t>
            </w:r>
            <w:r w:rsidRPr="00827A12">
              <w:rPr>
                <w:rFonts w:ascii="Arial" w:hAnsi="Arial" w:cs="Arial"/>
                <w:b/>
                <w:sz w:val="22"/>
                <w:szCs w:val="22"/>
                <w:lang w:val="fr-CA"/>
              </w:rPr>
              <w:t> $CAD + 13 % TVH</w:t>
            </w:r>
          </w:p>
        </w:tc>
      </w:tr>
      <w:tr w:rsidR="00E235D4" w:rsidRPr="00827A12" w:rsidTr="002B2FFB">
        <w:trPr>
          <w:jc w:val="center"/>
        </w:trPr>
        <w:tc>
          <w:tcPr>
            <w:tcW w:w="3414" w:type="dxa"/>
            <w:vMerge w:val="restart"/>
          </w:tcPr>
          <w:p w:rsidR="00E235D4" w:rsidRPr="00827A12" w:rsidRDefault="00E235D4" w:rsidP="002B2FFB">
            <w:pPr>
              <w:spacing w:before="60"/>
              <w:rPr>
                <w:rFonts w:ascii="Arial" w:hAnsi="Arial" w:cs="Arial"/>
                <w:sz w:val="22"/>
                <w:szCs w:val="22"/>
                <w:lang w:val="fr-CA"/>
              </w:rPr>
            </w:pPr>
          </w:p>
          <w:p w:rsidR="00E235D4" w:rsidRPr="00827A12" w:rsidRDefault="00E235D4" w:rsidP="002B2FFB">
            <w:pPr>
              <w:spacing w:before="60"/>
              <w:rPr>
                <w:rFonts w:ascii="Arial" w:hAnsi="Arial" w:cs="Arial"/>
                <w:sz w:val="22"/>
                <w:szCs w:val="22"/>
                <w:lang w:val="fr-CA"/>
              </w:rPr>
            </w:pPr>
            <w:r w:rsidRPr="00827A12">
              <w:rPr>
                <w:rFonts w:ascii="Arial" w:hAnsi="Arial" w:cs="Arial"/>
                <w:sz w:val="22"/>
                <w:szCs w:val="22"/>
                <w:lang w:val="fr-CA"/>
              </w:rPr>
              <w:t xml:space="preserve">Après le 31 juillet </w:t>
            </w:r>
            <w:r w:rsidR="009F5CE6">
              <w:rPr>
                <w:rFonts w:ascii="Arial" w:hAnsi="Arial" w:cs="Arial"/>
                <w:sz w:val="22"/>
                <w:szCs w:val="22"/>
                <w:lang w:val="fr-CA"/>
              </w:rPr>
              <w:t>2016</w:t>
            </w:r>
          </w:p>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2B2FFB">
            <w:pPr>
              <w:spacing w:before="60"/>
              <w:rPr>
                <w:rFonts w:ascii="Arial" w:hAnsi="Arial" w:cs="Arial"/>
                <w:sz w:val="22"/>
                <w:szCs w:val="22"/>
                <w:lang w:val="fr-CA"/>
              </w:rPr>
            </w:pPr>
            <w:r w:rsidRPr="00827A12">
              <w:rPr>
                <w:rFonts w:ascii="Arial" w:hAnsi="Arial" w:cs="Arial"/>
                <w:sz w:val="22"/>
                <w:szCs w:val="22"/>
                <w:lang w:val="fr-CA"/>
              </w:rPr>
              <w:t xml:space="preserve">Solitaire                </w:t>
            </w:r>
            <w:r>
              <w:rPr>
                <w:rFonts w:ascii="Arial" w:hAnsi="Arial" w:cs="Arial"/>
                <w:sz w:val="22"/>
                <w:szCs w:val="22"/>
                <w:lang w:val="fr-CA"/>
              </w:rPr>
              <w:t>305</w:t>
            </w:r>
            <w:r w:rsidRPr="00827A12">
              <w:rPr>
                <w:rFonts w:ascii="Arial" w:hAnsi="Arial" w:cs="Arial"/>
                <w:sz w:val="22"/>
                <w:szCs w:val="22"/>
                <w:lang w:val="fr-CA"/>
              </w:rPr>
              <w:t> $CAD + 13 % TVH</w:t>
            </w:r>
          </w:p>
        </w:tc>
      </w:tr>
      <w:tr w:rsidR="00E235D4" w:rsidRPr="00827A12" w:rsidTr="002B2FFB">
        <w:trPr>
          <w:jc w:val="center"/>
        </w:trPr>
        <w:tc>
          <w:tcPr>
            <w:tcW w:w="3414" w:type="dxa"/>
            <w:vMerge/>
          </w:tcPr>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2B2FFB">
            <w:pPr>
              <w:spacing w:before="60"/>
              <w:rPr>
                <w:rFonts w:ascii="Arial" w:hAnsi="Arial" w:cs="Arial"/>
                <w:sz w:val="22"/>
                <w:szCs w:val="22"/>
                <w:lang w:val="fr-CA"/>
              </w:rPr>
            </w:pPr>
            <w:r w:rsidRPr="00827A12">
              <w:rPr>
                <w:rFonts w:ascii="Arial" w:hAnsi="Arial" w:cs="Arial"/>
                <w:sz w:val="22"/>
                <w:szCs w:val="22"/>
                <w:lang w:val="fr-CA"/>
              </w:rPr>
              <w:t>Finn (4 jours)</w:t>
            </w:r>
            <w:r>
              <w:rPr>
                <w:rFonts w:ascii="Arial" w:hAnsi="Arial" w:cs="Arial"/>
                <w:sz w:val="22"/>
                <w:szCs w:val="22"/>
                <w:lang w:val="fr-CA"/>
              </w:rPr>
              <w:t xml:space="preserve">        269</w:t>
            </w:r>
            <w:r w:rsidRPr="00827A12">
              <w:rPr>
                <w:rFonts w:ascii="Arial" w:hAnsi="Arial" w:cs="Arial"/>
                <w:sz w:val="22"/>
                <w:szCs w:val="22"/>
                <w:lang w:val="fr-CA"/>
              </w:rPr>
              <w:t xml:space="preserve"> $CAD + 13 % TVH           - </w:t>
            </w:r>
          </w:p>
        </w:tc>
      </w:tr>
      <w:tr w:rsidR="00E235D4" w:rsidRPr="00827A12" w:rsidTr="002B2FFB">
        <w:trPr>
          <w:jc w:val="center"/>
        </w:trPr>
        <w:tc>
          <w:tcPr>
            <w:tcW w:w="3414" w:type="dxa"/>
            <w:vMerge/>
          </w:tcPr>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E235D4">
            <w:pPr>
              <w:spacing w:before="60"/>
              <w:rPr>
                <w:rFonts w:ascii="Arial" w:hAnsi="Arial" w:cs="Arial"/>
                <w:sz w:val="22"/>
                <w:szCs w:val="22"/>
                <w:lang w:val="fr-CA"/>
              </w:rPr>
            </w:pPr>
            <w:r w:rsidRPr="00827A12">
              <w:rPr>
                <w:rFonts w:ascii="Arial" w:hAnsi="Arial" w:cs="Arial"/>
                <w:sz w:val="22"/>
                <w:szCs w:val="22"/>
                <w:lang w:val="fr-CA"/>
              </w:rPr>
              <w:t>Double</w:t>
            </w:r>
            <w:r>
              <w:rPr>
                <w:rFonts w:ascii="Arial" w:hAnsi="Arial" w:cs="Arial"/>
                <w:sz w:val="22"/>
                <w:szCs w:val="22"/>
                <w:lang w:val="fr-CA"/>
              </w:rPr>
              <w:t xml:space="preserve"> (4 jours)</w:t>
            </w:r>
            <w:r w:rsidRPr="00827A12">
              <w:rPr>
                <w:rFonts w:ascii="Arial" w:hAnsi="Arial" w:cs="Arial"/>
                <w:sz w:val="22"/>
                <w:szCs w:val="22"/>
                <w:lang w:val="fr-CA"/>
              </w:rPr>
              <w:t xml:space="preserve">  </w:t>
            </w:r>
            <w:r>
              <w:rPr>
                <w:rFonts w:ascii="Arial" w:hAnsi="Arial" w:cs="Arial"/>
                <w:sz w:val="22"/>
                <w:szCs w:val="22"/>
                <w:lang w:val="fr-CA"/>
              </w:rPr>
              <w:t xml:space="preserve"> 422</w:t>
            </w:r>
            <w:r w:rsidRPr="00827A12">
              <w:rPr>
                <w:rFonts w:ascii="Arial" w:hAnsi="Arial" w:cs="Arial"/>
                <w:sz w:val="22"/>
                <w:szCs w:val="22"/>
                <w:lang w:val="fr-CA"/>
              </w:rPr>
              <w:t> $CAD + 13 % TVH</w:t>
            </w:r>
          </w:p>
        </w:tc>
      </w:tr>
      <w:tr w:rsidR="00E235D4" w:rsidRPr="00827A12" w:rsidTr="002B2FFB">
        <w:trPr>
          <w:jc w:val="center"/>
        </w:trPr>
        <w:tc>
          <w:tcPr>
            <w:tcW w:w="3414" w:type="dxa"/>
            <w:vMerge/>
          </w:tcPr>
          <w:p w:rsidR="00E235D4" w:rsidRPr="00827A12" w:rsidRDefault="00E235D4" w:rsidP="002B2FFB">
            <w:pPr>
              <w:spacing w:before="60"/>
              <w:rPr>
                <w:rFonts w:ascii="Arial" w:hAnsi="Arial" w:cs="Arial"/>
                <w:sz w:val="22"/>
                <w:szCs w:val="22"/>
                <w:lang w:val="fr-CA"/>
              </w:rPr>
            </w:pPr>
          </w:p>
        </w:tc>
        <w:tc>
          <w:tcPr>
            <w:tcW w:w="5402" w:type="dxa"/>
          </w:tcPr>
          <w:p w:rsidR="00E235D4" w:rsidRPr="00827A12" w:rsidRDefault="00E235D4" w:rsidP="00E235D4">
            <w:pPr>
              <w:spacing w:before="60"/>
              <w:rPr>
                <w:rFonts w:ascii="Arial" w:hAnsi="Arial" w:cs="Arial"/>
                <w:sz w:val="22"/>
                <w:szCs w:val="22"/>
                <w:lang w:val="fr-CA"/>
              </w:rPr>
            </w:pPr>
            <w:r>
              <w:rPr>
                <w:rFonts w:ascii="Arial" w:hAnsi="Arial" w:cs="Arial"/>
                <w:sz w:val="22"/>
                <w:szCs w:val="22"/>
                <w:lang w:val="fr-CA"/>
              </w:rPr>
              <w:t>I-14 (3 jours)</w:t>
            </w:r>
            <w:r w:rsidRPr="00827A12">
              <w:rPr>
                <w:rFonts w:ascii="Arial" w:hAnsi="Arial" w:cs="Arial"/>
                <w:sz w:val="22"/>
                <w:szCs w:val="22"/>
                <w:lang w:val="fr-CA"/>
              </w:rPr>
              <w:t xml:space="preserve">       </w:t>
            </w:r>
            <w:r>
              <w:rPr>
                <w:rFonts w:ascii="Arial" w:hAnsi="Arial" w:cs="Arial"/>
                <w:sz w:val="22"/>
                <w:szCs w:val="22"/>
                <w:lang w:val="fr-CA"/>
              </w:rPr>
              <w:t xml:space="preserve"> 310</w:t>
            </w:r>
            <w:r w:rsidRPr="00827A12">
              <w:rPr>
                <w:rFonts w:ascii="Arial" w:hAnsi="Arial" w:cs="Arial"/>
                <w:sz w:val="22"/>
                <w:szCs w:val="22"/>
                <w:lang w:val="fr-CA"/>
              </w:rPr>
              <w:t xml:space="preserve"> $CAD + 13 % TVH             - </w:t>
            </w:r>
          </w:p>
        </w:tc>
      </w:tr>
    </w:tbl>
    <w:p w:rsidR="005B001E" w:rsidRPr="00E235D4" w:rsidRDefault="00E235D4" w:rsidP="00E235D4">
      <w:pPr>
        <w:pStyle w:val="SI-1"/>
        <w:rPr>
          <w:rFonts w:ascii="Arial" w:hAnsi="Arial" w:cs="Arial"/>
          <w:sz w:val="22"/>
          <w:szCs w:val="22"/>
          <w:lang w:val="fr-CA"/>
        </w:rPr>
      </w:pPr>
      <w:r w:rsidRPr="00827A12">
        <w:rPr>
          <w:rFonts w:ascii="Arial" w:hAnsi="Arial" w:cs="Arial"/>
          <w:sz w:val="22"/>
          <w:szCs w:val="22"/>
          <w:lang w:val="fr-CA"/>
        </w:rPr>
        <w:t>4.3</w:t>
      </w:r>
      <w:r w:rsidRPr="00827A12">
        <w:rPr>
          <w:rFonts w:ascii="Arial" w:hAnsi="Arial" w:cs="Arial"/>
          <w:sz w:val="22"/>
          <w:szCs w:val="22"/>
          <w:lang w:val="fr-CA"/>
        </w:rPr>
        <w:tab/>
      </w:r>
      <w:r w:rsidRPr="00E235D4">
        <w:rPr>
          <w:rFonts w:ascii="Arial" w:hAnsi="Arial" w:cs="Arial"/>
          <w:b w:val="0"/>
          <w:sz w:val="22"/>
          <w:szCs w:val="22"/>
          <w:lang w:val="fr-CA"/>
        </w:rPr>
        <w:t xml:space="preserve">Dernier délai pour s’inscrire en ligne ou en personne et pour confirmer </w:t>
      </w:r>
      <w:r w:rsidR="0088447F">
        <w:rPr>
          <w:rFonts w:ascii="Arial" w:hAnsi="Arial" w:cs="Arial"/>
          <w:b w:val="0"/>
          <w:sz w:val="22"/>
          <w:szCs w:val="22"/>
          <w:lang w:val="fr-CA"/>
        </w:rPr>
        <w:t>son inscription : le vendredi 19</w:t>
      </w:r>
      <w:r w:rsidRPr="00E235D4">
        <w:rPr>
          <w:rFonts w:ascii="Arial" w:hAnsi="Arial" w:cs="Arial"/>
          <w:b w:val="0"/>
          <w:sz w:val="22"/>
          <w:szCs w:val="22"/>
          <w:lang w:val="fr-CA"/>
        </w:rPr>
        <w:t xml:space="preserve"> août à 20 h. </w:t>
      </w:r>
      <w:r>
        <w:rPr>
          <w:rFonts w:ascii="Arial" w:hAnsi="Arial" w:cs="Arial"/>
          <w:b w:val="0"/>
          <w:sz w:val="22"/>
          <w:szCs w:val="22"/>
          <w:lang w:val="fr-CA"/>
        </w:rPr>
        <w:t xml:space="preserve">Pour les 49er et 49FX, l’inscription et la confirmation d’inscription fermeront le 18 août à 20 h. </w:t>
      </w:r>
      <w:r w:rsidRPr="00E235D4">
        <w:rPr>
          <w:rFonts w:ascii="Arial" w:hAnsi="Arial" w:cs="Arial"/>
          <w:b w:val="0"/>
          <w:sz w:val="22"/>
          <w:szCs w:val="22"/>
          <w:lang w:val="fr-CA"/>
        </w:rPr>
        <w:t>Toute confirmation d’inscription après cette date doit avoir l'autorisation de l'autorité organisatrice</w:t>
      </w:r>
      <w:r w:rsidR="00C07E7D" w:rsidRPr="00E235D4">
        <w:rPr>
          <w:rFonts w:ascii="Arial" w:hAnsi="Arial" w:cs="Arial"/>
          <w:sz w:val="22"/>
          <w:szCs w:val="22"/>
          <w:lang w:val="fr-CA"/>
        </w:rPr>
        <w:t>.</w:t>
      </w:r>
    </w:p>
    <w:p w:rsidR="00BB4E31" w:rsidRPr="00827A12" w:rsidRDefault="005B001E" w:rsidP="00BB4E31">
      <w:pPr>
        <w:pStyle w:val="SI-11"/>
        <w:tabs>
          <w:tab w:val="left" w:pos="720"/>
          <w:tab w:val="left" w:pos="1440"/>
          <w:tab w:val="left" w:pos="2160"/>
          <w:tab w:val="left" w:pos="2880"/>
          <w:tab w:val="left" w:pos="6860"/>
        </w:tabs>
        <w:spacing w:before="240"/>
        <w:rPr>
          <w:rFonts w:ascii="Arial" w:hAnsi="Arial" w:cs="Arial"/>
          <w:b/>
          <w:sz w:val="22"/>
          <w:szCs w:val="22"/>
          <w:lang w:val="fr-CA"/>
        </w:rPr>
      </w:pPr>
      <w:r w:rsidRPr="00E235D4">
        <w:rPr>
          <w:rFonts w:ascii="Arial" w:hAnsi="Arial" w:cs="Arial"/>
          <w:b/>
          <w:sz w:val="22"/>
          <w:szCs w:val="22"/>
          <w:lang w:val="fr-CA"/>
        </w:rPr>
        <w:t>5</w:t>
      </w:r>
      <w:r w:rsidRPr="00E235D4">
        <w:rPr>
          <w:rFonts w:ascii="Arial" w:hAnsi="Arial" w:cs="Arial"/>
          <w:b/>
          <w:sz w:val="22"/>
          <w:szCs w:val="22"/>
          <w:lang w:val="fr-CA"/>
        </w:rPr>
        <w:tab/>
      </w:r>
      <w:r w:rsidR="00BB4E31" w:rsidRPr="00827A12">
        <w:rPr>
          <w:rFonts w:ascii="Arial" w:hAnsi="Arial" w:cs="Arial"/>
          <w:b/>
          <w:sz w:val="22"/>
          <w:szCs w:val="22"/>
          <w:lang w:val="fr-CA"/>
        </w:rPr>
        <w:t>SÉRIES QUALIFICATIVES</w:t>
      </w:r>
      <w:r w:rsidR="00BB4E31">
        <w:rPr>
          <w:rFonts w:ascii="Arial" w:hAnsi="Arial" w:cs="Arial"/>
          <w:b/>
          <w:sz w:val="22"/>
          <w:szCs w:val="22"/>
          <w:lang w:val="fr-CA"/>
        </w:rPr>
        <w:tab/>
      </w:r>
    </w:p>
    <w:p w:rsidR="00BB4E31" w:rsidRDefault="00BB4E31" w:rsidP="004934F4">
      <w:pPr>
        <w:pStyle w:val="SI-11"/>
        <w:rPr>
          <w:rFonts w:ascii="Arial" w:hAnsi="Arial" w:cs="Arial"/>
          <w:sz w:val="22"/>
          <w:szCs w:val="22"/>
          <w:lang w:val="fr-CA"/>
        </w:rPr>
      </w:pPr>
      <w:r w:rsidRPr="00827A12">
        <w:rPr>
          <w:rFonts w:ascii="Arial" w:hAnsi="Arial" w:cs="Arial"/>
          <w:sz w:val="22"/>
          <w:szCs w:val="22"/>
          <w:lang w:val="fr-CA"/>
        </w:rPr>
        <w:tab/>
        <w:t xml:space="preserve">Pour certaines classes, la régate pourra se composer d’une série qualificative et d’une série finale. La décision sera prise à la </w:t>
      </w:r>
      <w:r w:rsidR="004934F4">
        <w:rPr>
          <w:rFonts w:ascii="Arial" w:hAnsi="Arial" w:cs="Arial"/>
          <w:sz w:val="22"/>
          <w:szCs w:val="22"/>
          <w:lang w:val="fr-CA"/>
        </w:rPr>
        <w:t>clôture</w:t>
      </w:r>
      <w:r w:rsidRPr="00827A12">
        <w:rPr>
          <w:rFonts w:ascii="Arial" w:hAnsi="Arial" w:cs="Arial"/>
          <w:sz w:val="22"/>
          <w:szCs w:val="22"/>
          <w:lang w:val="fr-CA"/>
        </w:rPr>
        <w:t xml:space="preserve"> </w:t>
      </w:r>
      <w:r>
        <w:rPr>
          <w:rFonts w:ascii="Arial" w:hAnsi="Arial" w:cs="Arial"/>
          <w:sz w:val="22"/>
          <w:szCs w:val="22"/>
          <w:lang w:val="fr-CA"/>
        </w:rPr>
        <w:t>des inscriptions, le vendredi 19</w:t>
      </w:r>
      <w:r w:rsidRPr="00827A12">
        <w:rPr>
          <w:rFonts w:ascii="Arial" w:hAnsi="Arial" w:cs="Arial"/>
          <w:sz w:val="22"/>
          <w:szCs w:val="22"/>
          <w:lang w:val="fr-CA"/>
        </w:rPr>
        <w:t xml:space="preserve"> août.</w:t>
      </w:r>
      <w:r>
        <w:rPr>
          <w:rFonts w:ascii="Arial" w:hAnsi="Arial" w:cs="Arial"/>
          <w:sz w:val="22"/>
          <w:szCs w:val="22"/>
          <w:lang w:val="fr-CA"/>
        </w:rPr>
        <w:br w:type="page"/>
      </w:r>
    </w:p>
    <w:p w:rsidR="00BB4E31" w:rsidRPr="00827A12" w:rsidRDefault="00BB4E31" w:rsidP="004F6287">
      <w:pPr>
        <w:pStyle w:val="SI-1"/>
        <w:ind w:left="0" w:firstLine="0"/>
        <w:rPr>
          <w:rFonts w:ascii="Arial" w:hAnsi="Arial" w:cs="Arial"/>
          <w:sz w:val="22"/>
          <w:szCs w:val="22"/>
          <w:lang w:val="fr-CA"/>
        </w:rPr>
      </w:pPr>
      <w:r w:rsidRPr="00827A12">
        <w:rPr>
          <w:rFonts w:ascii="Arial" w:hAnsi="Arial" w:cs="Arial"/>
          <w:sz w:val="22"/>
          <w:szCs w:val="22"/>
          <w:lang w:val="fr-CA"/>
        </w:rPr>
        <w:lastRenderedPageBreak/>
        <w:t>6</w:t>
      </w:r>
      <w:r w:rsidRPr="00827A12">
        <w:rPr>
          <w:rFonts w:ascii="Arial" w:hAnsi="Arial" w:cs="Arial"/>
          <w:sz w:val="22"/>
          <w:szCs w:val="22"/>
          <w:lang w:val="fr-CA"/>
        </w:rPr>
        <w:tab/>
        <w:t>PROGRAMME</w:t>
      </w:r>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580"/>
        <w:gridCol w:w="4941"/>
      </w:tblGrid>
      <w:tr w:rsidR="00BB4E31" w:rsidRPr="00827A12" w:rsidTr="002B2FFB">
        <w:trPr>
          <w:jc w:val="center"/>
        </w:trPr>
        <w:tc>
          <w:tcPr>
            <w:tcW w:w="1561" w:type="dxa"/>
            <w:shd w:val="clear" w:color="auto" w:fill="D9D9D9"/>
          </w:tcPr>
          <w:p w:rsidR="00BB4E31" w:rsidRPr="00827A12" w:rsidRDefault="00BB4E31" w:rsidP="002B2FFB">
            <w:pPr>
              <w:spacing w:before="60"/>
              <w:rPr>
                <w:rFonts w:ascii="Arial" w:hAnsi="Arial" w:cs="Arial"/>
                <w:b/>
                <w:sz w:val="22"/>
                <w:szCs w:val="22"/>
                <w:lang w:val="fr-CA"/>
              </w:rPr>
            </w:pPr>
            <w:r w:rsidRPr="00827A12">
              <w:rPr>
                <w:rFonts w:ascii="Arial" w:hAnsi="Arial" w:cs="Arial"/>
                <w:b/>
                <w:sz w:val="22"/>
                <w:szCs w:val="22"/>
                <w:lang w:val="fr-CA"/>
              </w:rPr>
              <w:t>Date</w:t>
            </w:r>
          </w:p>
        </w:tc>
        <w:tc>
          <w:tcPr>
            <w:tcW w:w="1580" w:type="dxa"/>
            <w:shd w:val="clear" w:color="auto" w:fill="D9D9D9"/>
          </w:tcPr>
          <w:p w:rsidR="00BB4E31" w:rsidRPr="00827A12" w:rsidRDefault="00BB4E31" w:rsidP="002B2FFB">
            <w:pPr>
              <w:spacing w:before="60"/>
              <w:rPr>
                <w:rFonts w:ascii="Arial" w:hAnsi="Arial" w:cs="Arial"/>
                <w:sz w:val="22"/>
                <w:szCs w:val="22"/>
                <w:u w:val="single"/>
                <w:lang w:val="fr-CA"/>
              </w:rPr>
            </w:pPr>
            <w:r w:rsidRPr="00827A12">
              <w:rPr>
                <w:rFonts w:ascii="Arial" w:hAnsi="Arial" w:cs="Arial"/>
                <w:b/>
                <w:sz w:val="22"/>
                <w:szCs w:val="22"/>
                <w:lang w:val="fr-CA"/>
              </w:rPr>
              <w:t>Heure</w:t>
            </w:r>
          </w:p>
        </w:tc>
        <w:tc>
          <w:tcPr>
            <w:tcW w:w="4941" w:type="dxa"/>
            <w:shd w:val="clear" w:color="auto" w:fill="D9D9D9"/>
          </w:tcPr>
          <w:p w:rsidR="00BB4E31" w:rsidRPr="00827A12" w:rsidRDefault="00BB4E31" w:rsidP="002B2FFB">
            <w:pPr>
              <w:spacing w:before="60"/>
              <w:rPr>
                <w:rFonts w:ascii="Arial" w:hAnsi="Arial" w:cs="Arial"/>
                <w:sz w:val="22"/>
                <w:szCs w:val="22"/>
                <w:u w:val="single"/>
                <w:lang w:val="fr-CA"/>
              </w:rPr>
            </w:pPr>
            <w:r>
              <w:rPr>
                <w:rFonts w:ascii="Arial" w:hAnsi="Arial" w:cs="Arial"/>
                <w:b/>
                <w:sz w:val="22"/>
                <w:szCs w:val="22"/>
                <w:lang w:val="fr-CA"/>
              </w:rPr>
              <w:t>Descriptio</w:t>
            </w:r>
            <w:r w:rsidRPr="00827A12">
              <w:rPr>
                <w:rFonts w:ascii="Arial" w:hAnsi="Arial" w:cs="Arial"/>
                <w:b/>
                <w:sz w:val="22"/>
                <w:szCs w:val="22"/>
                <w:lang w:val="fr-CA"/>
              </w:rPr>
              <w:t>n</w:t>
            </w:r>
          </w:p>
        </w:tc>
      </w:tr>
      <w:tr w:rsidR="00BB4E31" w:rsidRPr="00827A12" w:rsidTr="002B2FFB">
        <w:trPr>
          <w:jc w:val="center"/>
        </w:trPr>
        <w:tc>
          <w:tcPr>
            <w:tcW w:w="1561" w:type="dxa"/>
            <w:vAlign w:val="center"/>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Jeudi 18 août</w:t>
            </w:r>
          </w:p>
        </w:tc>
        <w:tc>
          <w:tcPr>
            <w:tcW w:w="1580" w:type="dxa"/>
            <w:vAlign w:val="center"/>
          </w:tcPr>
          <w:p w:rsidR="00BB4E31" w:rsidRDefault="003B0CA3" w:rsidP="002B2FFB">
            <w:pPr>
              <w:pStyle w:val="Footer"/>
              <w:tabs>
                <w:tab w:val="clear" w:pos="4819"/>
                <w:tab w:val="clear" w:pos="9071"/>
              </w:tabs>
              <w:spacing w:before="60"/>
              <w:rPr>
                <w:rFonts w:ascii="Arial" w:hAnsi="Arial" w:cs="Arial"/>
                <w:sz w:val="22"/>
                <w:szCs w:val="22"/>
                <w:lang w:val="fr-CA" w:eastAsia="en-US"/>
              </w:rPr>
            </w:pPr>
            <w:r>
              <w:rPr>
                <w:rFonts w:ascii="Arial" w:hAnsi="Arial" w:cs="Arial"/>
                <w:sz w:val="22"/>
                <w:szCs w:val="22"/>
                <w:lang w:val="fr-CA" w:eastAsia="en-US"/>
              </w:rPr>
              <w:t>14 h – 16</w:t>
            </w:r>
            <w:r w:rsidR="00BB4E31">
              <w:rPr>
                <w:rFonts w:ascii="Arial" w:hAnsi="Arial" w:cs="Arial"/>
                <w:sz w:val="22"/>
                <w:szCs w:val="22"/>
                <w:lang w:val="fr-CA" w:eastAsia="en-US"/>
              </w:rPr>
              <w:t> h et 18 h – 19 h</w:t>
            </w:r>
          </w:p>
          <w:p w:rsidR="00BB4E31" w:rsidRPr="00827A12" w:rsidRDefault="00BB4E31" w:rsidP="002B2FFB">
            <w:pPr>
              <w:pStyle w:val="Footer"/>
              <w:tabs>
                <w:tab w:val="clear" w:pos="4819"/>
                <w:tab w:val="clear" w:pos="9071"/>
              </w:tabs>
              <w:spacing w:before="60"/>
              <w:rPr>
                <w:rFonts w:ascii="Arial" w:hAnsi="Arial" w:cs="Arial"/>
                <w:sz w:val="22"/>
                <w:szCs w:val="22"/>
                <w:lang w:val="fr-CA" w:eastAsia="en-US"/>
              </w:rPr>
            </w:pPr>
          </w:p>
        </w:tc>
        <w:tc>
          <w:tcPr>
            <w:tcW w:w="4941" w:type="dxa"/>
            <w:shd w:val="clear" w:color="auto" w:fill="auto"/>
          </w:tcPr>
          <w:p w:rsidR="00BB4E31" w:rsidRPr="00827A12" w:rsidRDefault="00BB4E31" w:rsidP="002B2FFB">
            <w:pPr>
              <w:pStyle w:val="Default"/>
              <w:rPr>
                <w:rFonts w:ascii="Arial" w:hAnsi="Arial" w:cs="Arial"/>
                <w:sz w:val="22"/>
                <w:szCs w:val="22"/>
                <w:lang w:val="fr-CA"/>
              </w:rPr>
            </w:pPr>
            <w:r>
              <w:rPr>
                <w:rFonts w:ascii="Arial" w:hAnsi="Arial" w:cs="Arial"/>
                <w:sz w:val="22"/>
                <w:szCs w:val="22"/>
                <w:lang w:val="fr-CA"/>
              </w:rPr>
              <w:t>Confirmation d’inscription pour 49er et 49erFX</w:t>
            </w:r>
          </w:p>
        </w:tc>
      </w:tr>
      <w:tr w:rsidR="00BB4E31" w:rsidRPr="00827A12" w:rsidTr="002B2FFB">
        <w:trPr>
          <w:jc w:val="center"/>
        </w:trPr>
        <w:tc>
          <w:tcPr>
            <w:tcW w:w="1561" w:type="dxa"/>
            <w:vMerge w:val="restart"/>
            <w:vAlign w:val="center"/>
          </w:tcPr>
          <w:p w:rsidR="00BB4E31" w:rsidRPr="00827A12" w:rsidRDefault="00BB4E31" w:rsidP="002B2FFB">
            <w:pPr>
              <w:spacing w:before="60"/>
              <w:rPr>
                <w:rFonts w:ascii="Arial" w:hAnsi="Arial" w:cs="Arial"/>
                <w:sz w:val="22"/>
                <w:szCs w:val="22"/>
                <w:lang w:val="fr-CA"/>
              </w:rPr>
            </w:pPr>
          </w:p>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Vendredi 19</w:t>
            </w:r>
            <w:r w:rsidRPr="00827A12">
              <w:rPr>
                <w:rFonts w:ascii="Arial" w:hAnsi="Arial" w:cs="Arial"/>
                <w:sz w:val="22"/>
                <w:szCs w:val="22"/>
                <w:lang w:val="fr-CA"/>
              </w:rPr>
              <w:t xml:space="preserve"> août</w:t>
            </w:r>
          </w:p>
        </w:tc>
        <w:tc>
          <w:tcPr>
            <w:tcW w:w="1580" w:type="dxa"/>
            <w:vAlign w:val="center"/>
          </w:tcPr>
          <w:p w:rsidR="00BB4E31" w:rsidRPr="00827A12" w:rsidRDefault="00BB4E31" w:rsidP="002B2FFB">
            <w:pPr>
              <w:pStyle w:val="Footer"/>
              <w:tabs>
                <w:tab w:val="clear" w:pos="4819"/>
                <w:tab w:val="clear" w:pos="9071"/>
              </w:tabs>
              <w:spacing w:before="60"/>
              <w:rPr>
                <w:rFonts w:ascii="Arial" w:hAnsi="Arial" w:cs="Arial"/>
                <w:sz w:val="22"/>
                <w:szCs w:val="22"/>
                <w:highlight w:val="yellow"/>
                <w:lang w:val="fr-CA" w:eastAsia="en-US"/>
              </w:rPr>
            </w:pPr>
            <w:r w:rsidRPr="00827A12">
              <w:rPr>
                <w:rFonts w:ascii="Arial" w:hAnsi="Arial" w:cs="Arial"/>
                <w:sz w:val="22"/>
                <w:szCs w:val="22"/>
                <w:lang w:val="fr-CA" w:eastAsia="en-US"/>
              </w:rPr>
              <w:t>Toute la journée</w:t>
            </w:r>
          </w:p>
        </w:tc>
        <w:tc>
          <w:tcPr>
            <w:tcW w:w="4941" w:type="dxa"/>
            <w:shd w:val="clear" w:color="auto" w:fill="auto"/>
          </w:tcPr>
          <w:p w:rsidR="00BB4E31" w:rsidRPr="00827A12" w:rsidRDefault="00BB4E31" w:rsidP="002B2FFB">
            <w:pPr>
              <w:pStyle w:val="Default"/>
              <w:rPr>
                <w:rFonts w:ascii="Arial" w:hAnsi="Arial" w:cs="Arial"/>
                <w:sz w:val="22"/>
                <w:szCs w:val="22"/>
                <w:highlight w:val="yellow"/>
                <w:lang w:val="fr-CA"/>
              </w:rPr>
            </w:pPr>
            <w:r w:rsidRPr="00827A12">
              <w:rPr>
                <w:rFonts w:ascii="Arial" w:hAnsi="Arial" w:cs="Arial"/>
                <w:sz w:val="22"/>
                <w:szCs w:val="22"/>
                <w:lang w:val="fr-CA"/>
              </w:rPr>
              <w:t>Ouverture du site aux compétiteurs. Les personnes qui voudraient arriver plus tôt doivent avoir l’assentiment de l’autorité organisatrice et pourront se voir imposer des frais à la journée.</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pStyle w:val="Footer"/>
              <w:tabs>
                <w:tab w:val="clear" w:pos="4819"/>
                <w:tab w:val="clear" w:pos="9071"/>
              </w:tabs>
              <w:spacing w:before="60"/>
              <w:rPr>
                <w:rFonts w:ascii="Arial" w:hAnsi="Arial" w:cs="Arial"/>
                <w:sz w:val="22"/>
                <w:szCs w:val="22"/>
                <w:lang w:val="fr-CA" w:eastAsia="en-US"/>
              </w:rPr>
            </w:pPr>
            <w:r w:rsidRPr="00827A12">
              <w:rPr>
                <w:rFonts w:ascii="Arial" w:hAnsi="Arial" w:cs="Arial"/>
                <w:sz w:val="22"/>
                <w:szCs w:val="22"/>
                <w:lang w:val="fr-CA" w:eastAsia="en-US"/>
              </w:rPr>
              <w:t>12 h – 20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Inspection des voiles et des cartes de membre pour les Laser Standard et Laser Radial au POH (</w:t>
            </w:r>
            <w:r w:rsidRPr="00827A12">
              <w:rPr>
                <w:rFonts w:ascii="Arial" w:hAnsi="Arial" w:cs="Arial"/>
                <w:i/>
                <w:sz w:val="22"/>
                <w:szCs w:val="22"/>
                <w:lang w:val="fr-CA"/>
              </w:rPr>
              <w:t>Sailroom</w:t>
            </w:r>
            <w:r w:rsidRPr="00827A12">
              <w:rPr>
                <w:rFonts w:ascii="Arial" w:hAnsi="Arial" w:cs="Arial"/>
                <w:sz w:val="22"/>
                <w:szCs w:val="22"/>
                <w:lang w:val="fr-CA"/>
              </w:rPr>
              <w:t>)</w:t>
            </w:r>
          </w:p>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Inscription et confirmation d’inscription au POH (bureau des inscriptions de CORK)</w:t>
            </w:r>
          </w:p>
        </w:tc>
      </w:tr>
      <w:tr w:rsidR="00BB4E31" w:rsidRPr="00827A12" w:rsidTr="002B2FFB">
        <w:trPr>
          <w:jc w:val="center"/>
        </w:trPr>
        <w:tc>
          <w:tcPr>
            <w:tcW w:w="1561" w:type="dxa"/>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pStyle w:val="Footer"/>
              <w:tabs>
                <w:tab w:val="clear" w:pos="4819"/>
                <w:tab w:val="clear" w:pos="9071"/>
              </w:tabs>
              <w:spacing w:before="60"/>
              <w:rPr>
                <w:rFonts w:ascii="Arial" w:hAnsi="Arial" w:cs="Arial"/>
                <w:sz w:val="22"/>
                <w:szCs w:val="22"/>
                <w:lang w:val="fr-CA" w:eastAsia="en-US"/>
              </w:rPr>
            </w:pPr>
            <w:r>
              <w:rPr>
                <w:rFonts w:ascii="Arial" w:hAnsi="Arial" w:cs="Arial"/>
                <w:sz w:val="22"/>
                <w:szCs w:val="22"/>
                <w:lang w:val="fr-CA" w:eastAsia="en-US"/>
              </w:rPr>
              <w:t>9 h 30</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Réunion des entraîneurs</w:t>
            </w:r>
            <w:r>
              <w:rPr>
                <w:rFonts w:ascii="Arial" w:hAnsi="Arial" w:cs="Arial"/>
                <w:sz w:val="22"/>
                <w:szCs w:val="22"/>
                <w:lang w:val="fr-CA"/>
              </w:rPr>
              <w:t xml:space="preserve"> (49er et FX)</w:t>
            </w:r>
          </w:p>
        </w:tc>
      </w:tr>
      <w:tr w:rsidR="00BB4E31" w:rsidRPr="00827A12" w:rsidTr="002B2FFB">
        <w:trPr>
          <w:jc w:val="center"/>
        </w:trPr>
        <w:tc>
          <w:tcPr>
            <w:tcW w:w="1561" w:type="dxa"/>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4F6287" w:rsidP="002B2FFB">
            <w:pPr>
              <w:pStyle w:val="Footer"/>
              <w:tabs>
                <w:tab w:val="clear" w:pos="4819"/>
                <w:tab w:val="clear" w:pos="9071"/>
              </w:tabs>
              <w:spacing w:before="60"/>
              <w:rPr>
                <w:rFonts w:ascii="Arial" w:hAnsi="Arial" w:cs="Arial"/>
                <w:sz w:val="22"/>
                <w:szCs w:val="22"/>
                <w:lang w:val="fr-CA" w:eastAsia="en-US"/>
              </w:rPr>
            </w:pPr>
            <w:r>
              <w:rPr>
                <w:rFonts w:ascii="Arial" w:hAnsi="Arial" w:cs="Arial"/>
                <w:sz w:val="22"/>
                <w:szCs w:val="22"/>
                <w:lang w:val="fr-CA" w:eastAsia="en-US"/>
              </w:rPr>
              <w:t>12 h</w:t>
            </w:r>
          </w:p>
        </w:tc>
        <w:tc>
          <w:tcPr>
            <w:tcW w:w="4941" w:type="dxa"/>
          </w:tcPr>
          <w:p w:rsidR="00BB4E31" w:rsidRPr="00827A12" w:rsidRDefault="004F6287" w:rsidP="004F6287">
            <w:pPr>
              <w:spacing w:before="60"/>
              <w:rPr>
                <w:rFonts w:ascii="Arial" w:hAnsi="Arial" w:cs="Arial"/>
                <w:sz w:val="22"/>
                <w:szCs w:val="22"/>
                <w:lang w:val="fr-CA"/>
              </w:rPr>
            </w:pPr>
            <w:r w:rsidRPr="00827A12">
              <w:rPr>
                <w:rFonts w:ascii="Arial" w:hAnsi="Arial" w:cs="Arial"/>
                <w:sz w:val="22"/>
                <w:szCs w:val="22"/>
                <w:lang w:val="fr-CA"/>
              </w:rPr>
              <w:t>1</w:t>
            </w:r>
            <w:r w:rsidRPr="00827A12">
              <w:rPr>
                <w:rFonts w:ascii="Arial" w:hAnsi="Arial" w:cs="Arial"/>
                <w:sz w:val="22"/>
                <w:szCs w:val="22"/>
                <w:vertAlign w:val="superscript"/>
                <w:lang w:val="fr-CA"/>
              </w:rPr>
              <w:t xml:space="preserve">er </w:t>
            </w:r>
            <w:r w:rsidRPr="00827A12">
              <w:rPr>
                <w:rFonts w:ascii="Arial" w:hAnsi="Arial" w:cs="Arial"/>
                <w:sz w:val="22"/>
                <w:szCs w:val="22"/>
                <w:lang w:val="fr-CA"/>
              </w:rPr>
              <w:t xml:space="preserve">signal d’avertissement </w:t>
            </w:r>
            <w:r>
              <w:rPr>
                <w:rFonts w:ascii="Arial" w:hAnsi="Arial" w:cs="Arial"/>
                <w:sz w:val="22"/>
                <w:szCs w:val="22"/>
                <w:lang w:val="fr-CA"/>
              </w:rPr>
              <w:t>(49er et 49er FX)</w:t>
            </w:r>
            <w:r w:rsidRPr="00827A12">
              <w:rPr>
                <w:rFonts w:ascii="Arial" w:hAnsi="Arial" w:cs="Arial"/>
                <w:sz w:val="22"/>
                <w:szCs w:val="22"/>
                <w:lang w:val="fr-CA"/>
              </w:rPr>
              <w:t>, autres par la suite</w:t>
            </w:r>
          </w:p>
        </w:tc>
      </w:tr>
      <w:tr w:rsidR="00BB4E31" w:rsidRPr="00827A12" w:rsidTr="002B2FFB">
        <w:trPr>
          <w:jc w:val="center"/>
        </w:trPr>
        <w:tc>
          <w:tcPr>
            <w:tcW w:w="1561" w:type="dxa"/>
            <w:vMerge w:val="restart"/>
            <w:vAlign w:val="center"/>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Samedi 20</w:t>
            </w:r>
            <w:r w:rsidRPr="00827A12">
              <w:rPr>
                <w:rFonts w:ascii="Arial" w:hAnsi="Arial" w:cs="Arial"/>
                <w:sz w:val="22"/>
                <w:szCs w:val="22"/>
                <w:lang w:val="fr-CA"/>
              </w:rPr>
              <w:t xml:space="preserve"> août</w:t>
            </w:r>
          </w:p>
        </w:tc>
        <w:tc>
          <w:tcPr>
            <w:tcW w:w="1580" w:type="dxa"/>
            <w:vAlign w:val="center"/>
          </w:tcPr>
          <w:p w:rsidR="00BB4E31" w:rsidRPr="00827A12" w:rsidRDefault="00BB4E31" w:rsidP="002B2FFB">
            <w:pPr>
              <w:pStyle w:val="Footer"/>
              <w:tabs>
                <w:tab w:val="clear" w:pos="4819"/>
                <w:tab w:val="clear" w:pos="9071"/>
              </w:tabs>
              <w:spacing w:before="60"/>
              <w:rPr>
                <w:rFonts w:ascii="Arial" w:hAnsi="Arial" w:cs="Arial"/>
                <w:sz w:val="22"/>
                <w:szCs w:val="22"/>
                <w:lang w:val="fr-CA" w:eastAsia="en-US"/>
              </w:rPr>
            </w:pPr>
            <w:r w:rsidRPr="00827A12">
              <w:rPr>
                <w:rFonts w:ascii="Arial" w:hAnsi="Arial" w:cs="Arial"/>
                <w:sz w:val="22"/>
                <w:szCs w:val="22"/>
                <w:lang w:val="fr-CA" w:eastAsia="en-US"/>
              </w:rPr>
              <w:t>8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Ouverture du secrétariat de la régate</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9 h 30</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Réunion des entraîneurs</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10 h</w:t>
            </w:r>
          </w:p>
        </w:tc>
        <w:tc>
          <w:tcPr>
            <w:tcW w:w="4941" w:type="dxa"/>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Ouverture de la RCO CORK 2016</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12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1</w:t>
            </w:r>
            <w:r w:rsidRPr="00827A12">
              <w:rPr>
                <w:rFonts w:ascii="Arial" w:hAnsi="Arial" w:cs="Arial"/>
                <w:sz w:val="22"/>
                <w:szCs w:val="22"/>
                <w:vertAlign w:val="superscript"/>
                <w:lang w:val="fr-CA"/>
              </w:rPr>
              <w:t xml:space="preserve">er </w:t>
            </w:r>
            <w:r w:rsidRPr="00827A12">
              <w:rPr>
                <w:rFonts w:ascii="Arial" w:hAnsi="Arial" w:cs="Arial"/>
                <w:sz w:val="22"/>
                <w:szCs w:val="22"/>
                <w:lang w:val="fr-CA"/>
              </w:rPr>
              <w:t>signal d’avertissement – toutes les flottes, autres par la suite</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Après les courses</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Collation</w:t>
            </w:r>
          </w:p>
        </w:tc>
      </w:tr>
      <w:tr w:rsidR="00BB4E31" w:rsidRPr="00827A12" w:rsidTr="002B2FFB">
        <w:trPr>
          <w:jc w:val="center"/>
        </w:trPr>
        <w:tc>
          <w:tcPr>
            <w:tcW w:w="1561" w:type="dxa"/>
            <w:vMerge w:val="restart"/>
            <w:vAlign w:val="center"/>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Dimanche 21</w:t>
            </w:r>
            <w:r w:rsidRPr="00827A12">
              <w:rPr>
                <w:rFonts w:ascii="Arial" w:hAnsi="Arial" w:cs="Arial"/>
                <w:sz w:val="22"/>
                <w:szCs w:val="22"/>
                <w:lang w:val="fr-CA"/>
              </w:rPr>
              <w:t xml:space="preserve"> août</w:t>
            </w: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9 h 30</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Réunion des entraîneurs</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CD6045" w:rsidP="002B2FFB">
            <w:pPr>
              <w:spacing w:before="60"/>
              <w:rPr>
                <w:rFonts w:ascii="Arial" w:hAnsi="Arial" w:cs="Arial"/>
                <w:sz w:val="22"/>
                <w:szCs w:val="22"/>
                <w:lang w:val="fr-CA"/>
              </w:rPr>
            </w:pPr>
            <w:r>
              <w:rPr>
                <w:rFonts w:ascii="Arial" w:hAnsi="Arial" w:cs="Arial"/>
                <w:sz w:val="22"/>
                <w:szCs w:val="22"/>
                <w:lang w:val="fr-CA"/>
              </w:rPr>
              <w:t>12</w:t>
            </w:r>
            <w:r w:rsidR="00BB4E31" w:rsidRPr="00827A12">
              <w:rPr>
                <w:rFonts w:ascii="Arial" w:hAnsi="Arial" w:cs="Arial"/>
                <w:sz w:val="22"/>
                <w:szCs w:val="22"/>
                <w:lang w:val="fr-CA"/>
              </w:rPr>
              <w:t xml:space="preserve">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 xml:space="preserve">Signal d’avertissement de la prochaine course; autres par la suite </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Après les courses</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Collation</w:t>
            </w:r>
          </w:p>
        </w:tc>
      </w:tr>
      <w:tr w:rsidR="00BB4E31" w:rsidRPr="00827A12" w:rsidTr="002B2FFB">
        <w:trPr>
          <w:jc w:val="center"/>
        </w:trPr>
        <w:tc>
          <w:tcPr>
            <w:tcW w:w="1561" w:type="dxa"/>
            <w:vMerge w:val="restart"/>
            <w:vAlign w:val="center"/>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Lundi 22</w:t>
            </w:r>
            <w:r w:rsidRPr="00827A12">
              <w:rPr>
                <w:rFonts w:ascii="Arial" w:hAnsi="Arial" w:cs="Arial"/>
                <w:sz w:val="22"/>
                <w:szCs w:val="22"/>
                <w:lang w:val="fr-CA"/>
              </w:rPr>
              <w:t xml:space="preserve"> août</w:t>
            </w:r>
          </w:p>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9 h 30</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Réunion des entraîneurs</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CD6045" w:rsidP="002B2FFB">
            <w:pPr>
              <w:spacing w:before="60"/>
              <w:rPr>
                <w:rFonts w:ascii="Arial" w:hAnsi="Arial" w:cs="Arial"/>
                <w:sz w:val="22"/>
                <w:szCs w:val="22"/>
                <w:lang w:val="fr-CA"/>
              </w:rPr>
            </w:pPr>
            <w:r>
              <w:rPr>
                <w:rFonts w:ascii="Arial" w:hAnsi="Arial" w:cs="Arial"/>
                <w:sz w:val="22"/>
                <w:szCs w:val="22"/>
                <w:lang w:val="fr-CA"/>
              </w:rPr>
              <w:t>12</w:t>
            </w:r>
            <w:r w:rsidR="00BB4E31" w:rsidRPr="00827A12">
              <w:rPr>
                <w:rFonts w:ascii="Arial" w:hAnsi="Arial" w:cs="Arial"/>
                <w:sz w:val="22"/>
                <w:szCs w:val="22"/>
                <w:lang w:val="fr-CA"/>
              </w:rPr>
              <w:t xml:space="preserve">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Signal d’avertissement de la prochaine course; autres par la suite</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Après les courses</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Collation</w:t>
            </w:r>
          </w:p>
          <w:p w:rsidR="00BB4E31" w:rsidRPr="00827A12" w:rsidRDefault="00BB4E31" w:rsidP="00CD6045">
            <w:pPr>
              <w:spacing w:before="60"/>
              <w:rPr>
                <w:rFonts w:ascii="Arial" w:hAnsi="Arial" w:cs="Arial"/>
                <w:sz w:val="22"/>
                <w:szCs w:val="22"/>
                <w:lang w:val="fr-CA"/>
              </w:rPr>
            </w:pPr>
            <w:r w:rsidRPr="00827A12">
              <w:rPr>
                <w:rFonts w:ascii="Arial" w:hAnsi="Arial" w:cs="Arial"/>
                <w:sz w:val="22"/>
                <w:szCs w:val="22"/>
                <w:lang w:val="fr-CA"/>
              </w:rPr>
              <w:t xml:space="preserve">Remise des prix </w:t>
            </w:r>
            <w:r w:rsidR="00CD6045">
              <w:rPr>
                <w:rFonts w:ascii="Arial" w:hAnsi="Arial" w:cs="Arial"/>
                <w:sz w:val="22"/>
                <w:szCs w:val="22"/>
                <w:lang w:val="fr-CA"/>
              </w:rPr>
              <w:t>aux</w:t>
            </w:r>
            <w:r w:rsidRPr="00827A12">
              <w:rPr>
                <w:rFonts w:ascii="Arial" w:hAnsi="Arial" w:cs="Arial"/>
                <w:sz w:val="22"/>
                <w:szCs w:val="22"/>
                <w:lang w:val="fr-CA"/>
              </w:rPr>
              <w:t xml:space="preserve"> I14</w:t>
            </w:r>
            <w:r w:rsidR="00CD6045">
              <w:rPr>
                <w:rFonts w:ascii="Arial" w:hAnsi="Arial" w:cs="Arial"/>
                <w:sz w:val="22"/>
                <w:szCs w:val="22"/>
                <w:lang w:val="fr-CA"/>
              </w:rPr>
              <w:t>, 49er et 49erFX</w:t>
            </w:r>
          </w:p>
        </w:tc>
      </w:tr>
      <w:tr w:rsidR="00BB4E31" w:rsidRPr="00827A12" w:rsidTr="002B2FFB">
        <w:trPr>
          <w:jc w:val="center"/>
        </w:trPr>
        <w:tc>
          <w:tcPr>
            <w:tcW w:w="1561" w:type="dxa"/>
            <w:vMerge w:val="restart"/>
            <w:vAlign w:val="center"/>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Mardi 23</w:t>
            </w:r>
            <w:r w:rsidRPr="00827A12">
              <w:rPr>
                <w:rFonts w:ascii="Arial" w:hAnsi="Arial" w:cs="Arial"/>
                <w:sz w:val="22"/>
                <w:szCs w:val="22"/>
                <w:lang w:val="fr-CA"/>
              </w:rPr>
              <w:t xml:space="preserve"> août</w:t>
            </w: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9 h 30</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Réunion des entraîneurs</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CD6045" w:rsidP="002B2FFB">
            <w:pPr>
              <w:spacing w:before="60"/>
              <w:rPr>
                <w:rFonts w:ascii="Arial" w:hAnsi="Arial" w:cs="Arial"/>
                <w:sz w:val="22"/>
                <w:szCs w:val="22"/>
                <w:lang w:val="fr-CA"/>
              </w:rPr>
            </w:pPr>
            <w:r>
              <w:rPr>
                <w:rFonts w:ascii="Arial" w:hAnsi="Arial" w:cs="Arial"/>
                <w:sz w:val="22"/>
                <w:szCs w:val="22"/>
                <w:lang w:val="fr-CA"/>
              </w:rPr>
              <w:t>12</w:t>
            </w:r>
            <w:r w:rsidR="00BB4E31" w:rsidRPr="00827A12">
              <w:rPr>
                <w:rFonts w:ascii="Arial" w:hAnsi="Arial" w:cs="Arial"/>
                <w:sz w:val="22"/>
                <w:szCs w:val="22"/>
                <w:lang w:val="fr-CA"/>
              </w:rPr>
              <w:t xml:space="preserve">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Signal d’avertissement de la prochaine course; autres par la suite</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Après les courses</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 xml:space="preserve">Collation </w:t>
            </w:r>
          </w:p>
        </w:tc>
      </w:tr>
      <w:tr w:rsidR="00BB4E31" w:rsidRPr="00827A12" w:rsidTr="002B2FFB">
        <w:trPr>
          <w:jc w:val="center"/>
        </w:trPr>
        <w:tc>
          <w:tcPr>
            <w:tcW w:w="1561" w:type="dxa"/>
            <w:vMerge w:val="restart"/>
          </w:tcPr>
          <w:p w:rsidR="00BB4E31" w:rsidRPr="00827A12" w:rsidRDefault="00BB4E31" w:rsidP="002B2FFB">
            <w:pPr>
              <w:spacing w:before="60"/>
              <w:rPr>
                <w:rFonts w:ascii="Arial" w:hAnsi="Arial" w:cs="Arial"/>
                <w:sz w:val="22"/>
                <w:szCs w:val="22"/>
                <w:lang w:val="fr-CA"/>
              </w:rPr>
            </w:pPr>
            <w:r>
              <w:rPr>
                <w:rFonts w:ascii="Arial" w:hAnsi="Arial" w:cs="Arial"/>
                <w:sz w:val="22"/>
                <w:szCs w:val="22"/>
                <w:lang w:val="fr-CA"/>
              </w:rPr>
              <w:t>Mercredi 24</w:t>
            </w:r>
            <w:r w:rsidRPr="00827A12">
              <w:rPr>
                <w:rFonts w:ascii="Arial" w:hAnsi="Arial" w:cs="Arial"/>
                <w:sz w:val="22"/>
                <w:szCs w:val="22"/>
                <w:lang w:val="fr-CA"/>
              </w:rPr>
              <w:t xml:space="preserve"> août</w:t>
            </w: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9 h 30</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Réunion des entraîneurs</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CD6045" w:rsidP="002B2FFB">
            <w:pPr>
              <w:spacing w:before="60"/>
              <w:rPr>
                <w:rFonts w:ascii="Arial" w:hAnsi="Arial" w:cs="Arial"/>
                <w:sz w:val="22"/>
                <w:szCs w:val="22"/>
                <w:lang w:val="fr-CA"/>
              </w:rPr>
            </w:pPr>
            <w:r>
              <w:rPr>
                <w:rFonts w:ascii="Arial" w:hAnsi="Arial" w:cs="Arial"/>
                <w:sz w:val="22"/>
                <w:szCs w:val="22"/>
                <w:lang w:val="fr-CA"/>
              </w:rPr>
              <w:t>12</w:t>
            </w:r>
            <w:r w:rsidR="00BB4E31" w:rsidRPr="00827A12">
              <w:rPr>
                <w:rFonts w:ascii="Arial" w:hAnsi="Arial" w:cs="Arial"/>
                <w:sz w:val="22"/>
                <w:szCs w:val="22"/>
                <w:lang w:val="fr-CA"/>
              </w:rPr>
              <w:t xml:space="preserve"> h</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Signal d’avertissement de la prochaine course; autres par la suite</w:t>
            </w:r>
          </w:p>
        </w:tc>
      </w:tr>
      <w:tr w:rsidR="00BB4E31" w:rsidRPr="00827A12" w:rsidTr="002B2FFB">
        <w:trPr>
          <w:jc w:val="center"/>
        </w:trPr>
        <w:tc>
          <w:tcPr>
            <w:tcW w:w="1561" w:type="dxa"/>
            <w:vMerge/>
          </w:tcPr>
          <w:p w:rsidR="00BB4E31" w:rsidRPr="00827A12" w:rsidRDefault="00BB4E31" w:rsidP="002B2FFB">
            <w:pPr>
              <w:spacing w:before="60"/>
              <w:rPr>
                <w:rFonts w:ascii="Arial" w:hAnsi="Arial" w:cs="Arial"/>
                <w:sz w:val="22"/>
                <w:szCs w:val="22"/>
                <w:lang w:val="fr-CA"/>
              </w:rPr>
            </w:pPr>
          </w:p>
        </w:tc>
        <w:tc>
          <w:tcPr>
            <w:tcW w:w="1580" w:type="dxa"/>
            <w:vAlign w:val="center"/>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Après les courses</w:t>
            </w:r>
          </w:p>
        </w:tc>
        <w:tc>
          <w:tcPr>
            <w:tcW w:w="4941" w:type="dxa"/>
          </w:tcPr>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Collation</w:t>
            </w:r>
          </w:p>
          <w:p w:rsidR="00BB4E31" w:rsidRPr="00827A12" w:rsidRDefault="00BB4E31" w:rsidP="002B2FFB">
            <w:pPr>
              <w:spacing w:before="60"/>
              <w:rPr>
                <w:rFonts w:ascii="Arial" w:hAnsi="Arial" w:cs="Arial"/>
                <w:sz w:val="22"/>
                <w:szCs w:val="22"/>
                <w:lang w:val="fr-CA"/>
              </w:rPr>
            </w:pPr>
            <w:r w:rsidRPr="00827A12">
              <w:rPr>
                <w:rFonts w:ascii="Arial" w:hAnsi="Arial" w:cs="Arial"/>
                <w:sz w:val="22"/>
                <w:szCs w:val="22"/>
                <w:lang w:val="fr-CA"/>
              </w:rPr>
              <w:t>Remise des prix</w:t>
            </w:r>
            <w:r w:rsidR="003B0CA3">
              <w:rPr>
                <w:rFonts w:ascii="Arial" w:hAnsi="Arial" w:cs="Arial"/>
                <w:sz w:val="22"/>
                <w:szCs w:val="22"/>
                <w:lang w:val="fr-CA"/>
              </w:rPr>
              <w:t xml:space="preserve"> aux Laser (</w:t>
            </w:r>
            <w:r w:rsidR="00CD6045">
              <w:rPr>
                <w:rFonts w:ascii="Arial" w:hAnsi="Arial" w:cs="Arial"/>
                <w:sz w:val="22"/>
                <w:szCs w:val="22"/>
                <w:lang w:val="fr-CA"/>
              </w:rPr>
              <w:t>Standard et Radial</w:t>
            </w:r>
            <w:r w:rsidR="003B0CA3">
              <w:rPr>
                <w:rFonts w:ascii="Arial" w:hAnsi="Arial" w:cs="Arial"/>
                <w:sz w:val="22"/>
                <w:szCs w:val="22"/>
                <w:lang w:val="fr-CA"/>
              </w:rPr>
              <w:t>)</w:t>
            </w:r>
          </w:p>
        </w:tc>
      </w:tr>
    </w:tbl>
    <w:p w:rsidR="00137A67" w:rsidRDefault="001A384D" w:rsidP="00AA78AA">
      <w:pPr>
        <w:pStyle w:val="SI-12"/>
        <w:spacing w:after="60"/>
        <w:ind w:left="0" w:firstLine="0"/>
        <w:rPr>
          <w:rFonts w:ascii="Arial" w:hAnsi="Arial" w:cs="Arial"/>
          <w:sz w:val="22"/>
          <w:szCs w:val="22"/>
        </w:rPr>
      </w:pPr>
      <w:r>
        <w:rPr>
          <w:rFonts w:ascii="Arial" w:hAnsi="Arial" w:cs="Arial"/>
          <w:sz w:val="22"/>
          <w:szCs w:val="22"/>
        </w:rPr>
        <w:lastRenderedPageBreak/>
        <w:t>6</w:t>
      </w:r>
      <w:r w:rsidR="00137A67" w:rsidRPr="00BB23A9">
        <w:rPr>
          <w:rFonts w:ascii="Arial" w:hAnsi="Arial" w:cs="Arial"/>
          <w:sz w:val="22"/>
          <w:szCs w:val="22"/>
        </w:rPr>
        <w:t>.</w:t>
      </w:r>
      <w:r w:rsidR="00BB23A9" w:rsidRPr="00BB23A9">
        <w:rPr>
          <w:rFonts w:ascii="Arial" w:hAnsi="Arial" w:cs="Arial"/>
          <w:sz w:val="22"/>
          <w:szCs w:val="22"/>
        </w:rPr>
        <w:t>2</w:t>
      </w:r>
      <w:r w:rsidR="00137A67" w:rsidRPr="00BB23A9">
        <w:rPr>
          <w:rFonts w:ascii="Arial" w:hAnsi="Arial" w:cs="Arial"/>
          <w:sz w:val="22"/>
          <w:szCs w:val="22"/>
        </w:rPr>
        <w:tab/>
      </w:r>
      <w:r w:rsidR="004F6287">
        <w:rPr>
          <w:rFonts w:ascii="Arial" w:hAnsi="Arial" w:cs="Arial"/>
          <w:color w:val="000000"/>
          <w:sz w:val="22"/>
          <w:szCs w:val="22"/>
        </w:rPr>
        <w:t>Nombre de courses</w:t>
      </w:r>
    </w:p>
    <w:tbl>
      <w:tblPr>
        <w:tblW w:w="0" w:type="auto"/>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1446"/>
        <w:gridCol w:w="1890"/>
      </w:tblGrid>
      <w:tr w:rsidR="004F6287" w:rsidRPr="00BB23A9" w:rsidTr="0058246F">
        <w:trPr>
          <w:jc w:val="center"/>
        </w:trPr>
        <w:tc>
          <w:tcPr>
            <w:tcW w:w="3083" w:type="dxa"/>
            <w:shd w:val="clear" w:color="auto" w:fill="D9D9D9"/>
          </w:tcPr>
          <w:p w:rsidR="004F6287" w:rsidRPr="00827A12" w:rsidRDefault="004F6287" w:rsidP="002B2FFB">
            <w:pPr>
              <w:spacing w:before="60"/>
              <w:rPr>
                <w:rFonts w:ascii="Arial" w:hAnsi="Arial" w:cs="Arial"/>
                <w:b/>
                <w:sz w:val="22"/>
                <w:szCs w:val="22"/>
                <w:lang w:val="fr-CA"/>
              </w:rPr>
            </w:pPr>
            <w:r w:rsidRPr="00827A12">
              <w:rPr>
                <w:rFonts w:ascii="Arial" w:hAnsi="Arial" w:cs="Arial"/>
                <w:b/>
                <w:sz w:val="22"/>
                <w:szCs w:val="22"/>
                <w:lang w:val="fr-CA"/>
              </w:rPr>
              <w:t>Classe/flotte</w:t>
            </w:r>
          </w:p>
        </w:tc>
        <w:tc>
          <w:tcPr>
            <w:tcW w:w="1446" w:type="dxa"/>
            <w:shd w:val="clear" w:color="auto" w:fill="D9D9D9"/>
          </w:tcPr>
          <w:p w:rsidR="004F6287" w:rsidRPr="00827A12" w:rsidRDefault="004F6287" w:rsidP="002B2FFB">
            <w:pPr>
              <w:spacing w:before="60"/>
              <w:rPr>
                <w:rFonts w:ascii="Arial" w:hAnsi="Arial" w:cs="Arial"/>
                <w:b/>
                <w:sz w:val="22"/>
                <w:szCs w:val="22"/>
                <w:lang w:val="fr-CA"/>
              </w:rPr>
            </w:pPr>
            <w:r w:rsidRPr="00827A12">
              <w:rPr>
                <w:rFonts w:ascii="Arial" w:hAnsi="Arial" w:cs="Arial"/>
                <w:b/>
                <w:sz w:val="22"/>
                <w:szCs w:val="22"/>
                <w:lang w:val="fr-CA"/>
              </w:rPr>
              <w:t>Nombre</w:t>
            </w:r>
          </w:p>
        </w:tc>
        <w:tc>
          <w:tcPr>
            <w:tcW w:w="1890" w:type="dxa"/>
            <w:shd w:val="clear" w:color="auto" w:fill="D9D9D9"/>
          </w:tcPr>
          <w:p w:rsidR="004F6287" w:rsidRPr="00827A12" w:rsidRDefault="004F6287" w:rsidP="002B2FFB">
            <w:pPr>
              <w:spacing w:before="60"/>
              <w:rPr>
                <w:rFonts w:ascii="Arial" w:hAnsi="Arial" w:cs="Arial"/>
                <w:b/>
                <w:sz w:val="22"/>
                <w:szCs w:val="22"/>
                <w:lang w:val="fr-CA"/>
              </w:rPr>
            </w:pPr>
            <w:r w:rsidRPr="00827A12">
              <w:rPr>
                <w:rFonts w:ascii="Arial" w:hAnsi="Arial" w:cs="Arial"/>
                <w:b/>
                <w:sz w:val="22"/>
                <w:szCs w:val="22"/>
                <w:lang w:val="fr-CA"/>
              </w:rPr>
              <w:t>Courses/jour</w:t>
            </w:r>
          </w:p>
        </w:tc>
      </w:tr>
      <w:tr w:rsidR="00137A67" w:rsidRPr="00BB23A9" w:rsidTr="0058246F">
        <w:trPr>
          <w:jc w:val="center"/>
        </w:trPr>
        <w:tc>
          <w:tcPr>
            <w:tcW w:w="3083" w:type="dxa"/>
          </w:tcPr>
          <w:p w:rsidR="00137A67" w:rsidRPr="00BB23A9" w:rsidRDefault="001A384D" w:rsidP="00C755DE">
            <w:pPr>
              <w:spacing w:before="60"/>
              <w:rPr>
                <w:rFonts w:ascii="Arial" w:hAnsi="Arial" w:cs="Arial"/>
                <w:sz w:val="22"/>
                <w:szCs w:val="22"/>
                <w:lang w:val="en-GB"/>
              </w:rPr>
            </w:pPr>
            <w:r>
              <w:rPr>
                <w:rFonts w:ascii="Arial" w:hAnsi="Arial" w:cs="Arial"/>
                <w:sz w:val="22"/>
                <w:szCs w:val="22"/>
                <w:lang w:val="en-GB"/>
              </w:rPr>
              <w:t xml:space="preserve">Laser, </w:t>
            </w:r>
            <w:r w:rsidR="00005E5E">
              <w:rPr>
                <w:rFonts w:ascii="Arial" w:hAnsi="Arial" w:cs="Arial"/>
                <w:sz w:val="22"/>
                <w:szCs w:val="22"/>
                <w:lang w:val="en-GB"/>
              </w:rPr>
              <w:t xml:space="preserve">Laser </w:t>
            </w:r>
            <w:r>
              <w:rPr>
                <w:rFonts w:ascii="Arial" w:hAnsi="Arial" w:cs="Arial"/>
                <w:sz w:val="22"/>
                <w:szCs w:val="22"/>
                <w:lang w:val="en-GB"/>
              </w:rPr>
              <w:t>Radial,</w:t>
            </w:r>
          </w:p>
        </w:tc>
        <w:tc>
          <w:tcPr>
            <w:tcW w:w="1446" w:type="dxa"/>
            <w:vAlign w:val="center"/>
          </w:tcPr>
          <w:p w:rsidR="00137A67" w:rsidRPr="00282738" w:rsidRDefault="001A384D" w:rsidP="000E4D06">
            <w:pPr>
              <w:spacing w:before="60"/>
              <w:jc w:val="center"/>
              <w:rPr>
                <w:rFonts w:ascii="Arial" w:hAnsi="Arial" w:cs="Arial"/>
                <w:sz w:val="22"/>
                <w:szCs w:val="22"/>
                <w:highlight w:val="yellow"/>
                <w:lang w:val="en-GB"/>
              </w:rPr>
            </w:pPr>
            <w:r w:rsidRPr="00503387">
              <w:rPr>
                <w:rFonts w:ascii="Arial" w:hAnsi="Arial" w:cs="Arial"/>
                <w:sz w:val="22"/>
                <w:szCs w:val="22"/>
                <w:lang w:val="en-GB"/>
              </w:rPr>
              <w:t>1</w:t>
            </w:r>
            <w:r w:rsidR="000E4D06" w:rsidRPr="00503387">
              <w:rPr>
                <w:rFonts w:ascii="Arial" w:hAnsi="Arial" w:cs="Arial"/>
                <w:sz w:val="22"/>
                <w:szCs w:val="22"/>
                <w:lang w:val="en-GB"/>
              </w:rPr>
              <w:t>5</w:t>
            </w:r>
          </w:p>
        </w:tc>
        <w:tc>
          <w:tcPr>
            <w:tcW w:w="1890" w:type="dxa"/>
            <w:vAlign w:val="center"/>
          </w:tcPr>
          <w:p w:rsidR="00137A67" w:rsidRPr="008301D0" w:rsidRDefault="000E4D06" w:rsidP="000E4D06">
            <w:pPr>
              <w:spacing w:before="60"/>
              <w:jc w:val="center"/>
              <w:rPr>
                <w:rFonts w:ascii="Arial" w:hAnsi="Arial" w:cs="Arial"/>
                <w:sz w:val="22"/>
                <w:szCs w:val="22"/>
                <w:lang w:val="en-GB"/>
              </w:rPr>
            </w:pPr>
            <w:r w:rsidRPr="008301D0">
              <w:rPr>
                <w:rFonts w:ascii="Arial" w:hAnsi="Arial" w:cs="Arial"/>
                <w:sz w:val="22"/>
                <w:szCs w:val="22"/>
                <w:lang w:val="en-GB"/>
              </w:rPr>
              <w:t>3</w:t>
            </w:r>
          </w:p>
        </w:tc>
      </w:tr>
      <w:tr w:rsidR="00BA7A98" w:rsidRPr="00BB23A9" w:rsidTr="0058246F">
        <w:trPr>
          <w:jc w:val="center"/>
        </w:trPr>
        <w:tc>
          <w:tcPr>
            <w:tcW w:w="3083" w:type="dxa"/>
          </w:tcPr>
          <w:p w:rsidR="00BA7A98" w:rsidRDefault="00BA7A98" w:rsidP="00C755DE">
            <w:pPr>
              <w:spacing w:before="60"/>
              <w:rPr>
                <w:rFonts w:ascii="Arial" w:hAnsi="Arial" w:cs="Arial"/>
                <w:sz w:val="22"/>
                <w:szCs w:val="22"/>
                <w:lang w:val="en-GB"/>
              </w:rPr>
            </w:pPr>
            <w:r>
              <w:rPr>
                <w:rFonts w:ascii="Arial" w:hAnsi="Arial" w:cs="Arial"/>
                <w:sz w:val="22"/>
                <w:szCs w:val="22"/>
                <w:lang w:val="en-GB"/>
              </w:rPr>
              <w:t>Finn</w:t>
            </w:r>
          </w:p>
        </w:tc>
        <w:tc>
          <w:tcPr>
            <w:tcW w:w="1446" w:type="dxa"/>
            <w:vAlign w:val="center"/>
          </w:tcPr>
          <w:p w:rsidR="00BA7A98" w:rsidRPr="00503387" w:rsidRDefault="00BA7A98" w:rsidP="00FF3508">
            <w:pPr>
              <w:spacing w:before="60"/>
              <w:jc w:val="center"/>
              <w:rPr>
                <w:rFonts w:ascii="Arial" w:hAnsi="Arial" w:cs="Arial"/>
                <w:sz w:val="22"/>
                <w:szCs w:val="22"/>
                <w:lang w:val="en-GB"/>
              </w:rPr>
            </w:pPr>
            <w:r>
              <w:rPr>
                <w:rFonts w:ascii="Arial" w:hAnsi="Arial" w:cs="Arial"/>
                <w:sz w:val="22"/>
                <w:szCs w:val="22"/>
                <w:lang w:val="en-GB"/>
              </w:rPr>
              <w:t>12</w:t>
            </w:r>
          </w:p>
        </w:tc>
        <w:tc>
          <w:tcPr>
            <w:tcW w:w="1890" w:type="dxa"/>
            <w:vAlign w:val="center"/>
          </w:tcPr>
          <w:p w:rsidR="00BA7A98" w:rsidRPr="008301D0" w:rsidRDefault="00BA7A98" w:rsidP="00FF3508">
            <w:pPr>
              <w:spacing w:before="60"/>
              <w:jc w:val="center"/>
              <w:rPr>
                <w:rFonts w:ascii="Arial" w:hAnsi="Arial" w:cs="Arial"/>
                <w:sz w:val="22"/>
                <w:szCs w:val="22"/>
                <w:lang w:val="en-GB"/>
              </w:rPr>
            </w:pPr>
            <w:r w:rsidRPr="008301D0">
              <w:rPr>
                <w:rFonts w:ascii="Arial" w:hAnsi="Arial" w:cs="Arial"/>
                <w:sz w:val="22"/>
                <w:szCs w:val="22"/>
                <w:lang w:val="en-GB"/>
              </w:rPr>
              <w:t>3</w:t>
            </w:r>
          </w:p>
        </w:tc>
      </w:tr>
      <w:tr w:rsidR="00137A67" w:rsidRPr="00BB23A9" w:rsidTr="0058246F">
        <w:trPr>
          <w:jc w:val="center"/>
        </w:trPr>
        <w:tc>
          <w:tcPr>
            <w:tcW w:w="3083" w:type="dxa"/>
          </w:tcPr>
          <w:p w:rsidR="00137A67" w:rsidRPr="00BB23A9" w:rsidRDefault="000E4D06" w:rsidP="00C755DE">
            <w:pPr>
              <w:spacing w:before="60"/>
              <w:rPr>
                <w:rFonts w:ascii="Arial" w:hAnsi="Arial" w:cs="Arial"/>
                <w:sz w:val="22"/>
                <w:szCs w:val="22"/>
                <w:lang w:val="en-GB"/>
              </w:rPr>
            </w:pPr>
            <w:r>
              <w:rPr>
                <w:rFonts w:ascii="Arial" w:hAnsi="Arial" w:cs="Arial"/>
                <w:sz w:val="22"/>
                <w:szCs w:val="22"/>
                <w:lang w:val="en-GB"/>
              </w:rPr>
              <w:t>49er, 49er FX</w:t>
            </w:r>
          </w:p>
        </w:tc>
        <w:tc>
          <w:tcPr>
            <w:tcW w:w="1446" w:type="dxa"/>
            <w:vAlign w:val="center"/>
          </w:tcPr>
          <w:p w:rsidR="00137A67" w:rsidRPr="00282738" w:rsidRDefault="00BA7A98" w:rsidP="00FF3508">
            <w:pPr>
              <w:spacing w:before="60"/>
              <w:jc w:val="center"/>
              <w:rPr>
                <w:rFonts w:ascii="Arial" w:hAnsi="Arial" w:cs="Arial"/>
                <w:sz w:val="22"/>
                <w:szCs w:val="22"/>
                <w:highlight w:val="yellow"/>
                <w:lang w:val="en-GB"/>
              </w:rPr>
            </w:pPr>
            <w:r>
              <w:rPr>
                <w:rFonts w:ascii="Arial" w:hAnsi="Arial" w:cs="Arial"/>
                <w:sz w:val="22"/>
                <w:szCs w:val="22"/>
                <w:lang w:val="en-GB"/>
              </w:rPr>
              <w:t>16</w:t>
            </w:r>
          </w:p>
        </w:tc>
        <w:tc>
          <w:tcPr>
            <w:tcW w:w="1890" w:type="dxa"/>
            <w:vAlign w:val="center"/>
          </w:tcPr>
          <w:p w:rsidR="00137A67" w:rsidRPr="008301D0" w:rsidRDefault="00377A12" w:rsidP="00FF3508">
            <w:pPr>
              <w:spacing w:before="60"/>
              <w:jc w:val="center"/>
              <w:rPr>
                <w:rFonts w:ascii="Arial" w:hAnsi="Arial" w:cs="Arial"/>
                <w:sz w:val="22"/>
                <w:szCs w:val="22"/>
                <w:lang w:val="en-GB"/>
              </w:rPr>
            </w:pPr>
            <w:r w:rsidRPr="008301D0">
              <w:rPr>
                <w:rFonts w:ascii="Arial" w:hAnsi="Arial" w:cs="Arial"/>
                <w:sz w:val="22"/>
                <w:szCs w:val="22"/>
                <w:lang w:val="en-GB"/>
              </w:rPr>
              <w:t>4</w:t>
            </w:r>
          </w:p>
        </w:tc>
      </w:tr>
      <w:tr w:rsidR="004F0C27" w:rsidRPr="00BB23A9" w:rsidTr="0058246F">
        <w:trPr>
          <w:jc w:val="center"/>
        </w:trPr>
        <w:tc>
          <w:tcPr>
            <w:tcW w:w="3083" w:type="dxa"/>
          </w:tcPr>
          <w:p w:rsidR="004F0C27" w:rsidRDefault="00823746" w:rsidP="00C755DE">
            <w:pPr>
              <w:spacing w:before="60"/>
              <w:rPr>
                <w:rFonts w:ascii="Arial" w:hAnsi="Arial" w:cs="Arial"/>
                <w:sz w:val="22"/>
                <w:szCs w:val="22"/>
                <w:lang w:val="en-GB"/>
              </w:rPr>
            </w:pPr>
            <w:r>
              <w:rPr>
                <w:rFonts w:ascii="Arial" w:hAnsi="Arial" w:cs="Arial"/>
                <w:sz w:val="22"/>
                <w:szCs w:val="22"/>
                <w:lang w:val="en-GB"/>
              </w:rPr>
              <w:t>I-14</w:t>
            </w:r>
          </w:p>
        </w:tc>
        <w:tc>
          <w:tcPr>
            <w:tcW w:w="1446" w:type="dxa"/>
            <w:vAlign w:val="center"/>
          </w:tcPr>
          <w:p w:rsidR="004F0C27" w:rsidRPr="00503387" w:rsidRDefault="00823746" w:rsidP="00FF3508">
            <w:pPr>
              <w:spacing w:before="60"/>
              <w:jc w:val="center"/>
              <w:rPr>
                <w:rFonts w:ascii="Arial" w:hAnsi="Arial" w:cs="Arial"/>
                <w:sz w:val="22"/>
                <w:szCs w:val="22"/>
                <w:lang w:val="en-GB"/>
              </w:rPr>
            </w:pPr>
            <w:r>
              <w:rPr>
                <w:rFonts w:ascii="Arial" w:hAnsi="Arial" w:cs="Arial"/>
                <w:sz w:val="22"/>
                <w:szCs w:val="22"/>
                <w:lang w:val="en-GB"/>
              </w:rPr>
              <w:t>12</w:t>
            </w:r>
          </w:p>
        </w:tc>
        <w:tc>
          <w:tcPr>
            <w:tcW w:w="1890" w:type="dxa"/>
            <w:vAlign w:val="center"/>
          </w:tcPr>
          <w:p w:rsidR="004F0C27" w:rsidRPr="008301D0" w:rsidRDefault="00823746" w:rsidP="00FF3508">
            <w:pPr>
              <w:spacing w:before="60"/>
              <w:jc w:val="center"/>
              <w:rPr>
                <w:rFonts w:ascii="Arial" w:hAnsi="Arial" w:cs="Arial"/>
                <w:sz w:val="22"/>
                <w:szCs w:val="22"/>
                <w:lang w:val="en-GB"/>
              </w:rPr>
            </w:pPr>
            <w:r w:rsidRPr="008301D0">
              <w:rPr>
                <w:rFonts w:ascii="Arial" w:hAnsi="Arial" w:cs="Arial"/>
                <w:sz w:val="22"/>
                <w:szCs w:val="22"/>
                <w:lang w:val="en-GB"/>
              </w:rPr>
              <w:t>4</w:t>
            </w:r>
          </w:p>
        </w:tc>
      </w:tr>
    </w:tbl>
    <w:p w:rsidR="004F6287" w:rsidRPr="00827A12" w:rsidRDefault="002C75E8" w:rsidP="004F6287">
      <w:pPr>
        <w:pStyle w:val="SI-12"/>
        <w:spacing w:before="60"/>
        <w:rPr>
          <w:rFonts w:ascii="Arial" w:hAnsi="Arial" w:cs="Arial"/>
          <w:sz w:val="22"/>
          <w:szCs w:val="22"/>
          <w:lang w:val="fr-CA"/>
        </w:rPr>
      </w:pPr>
      <w:r w:rsidRPr="004F6287">
        <w:rPr>
          <w:rFonts w:ascii="Arial" w:hAnsi="Arial" w:cs="Arial"/>
          <w:sz w:val="22"/>
          <w:szCs w:val="22"/>
          <w:lang w:val="fr-CA"/>
        </w:rPr>
        <w:t>6.3</w:t>
      </w:r>
      <w:r w:rsidRPr="004F6287">
        <w:rPr>
          <w:rFonts w:ascii="Arial" w:hAnsi="Arial" w:cs="Arial"/>
          <w:sz w:val="22"/>
          <w:szCs w:val="22"/>
          <w:lang w:val="fr-CA"/>
        </w:rPr>
        <w:tab/>
      </w:r>
      <w:r w:rsidR="004F6287" w:rsidRPr="00827A12">
        <w:rPr>
          <w:rFonts w:ascii="Arial" w:hAnsi="Arial" w:cs="Arial"/>
          <w:sz w:val="22"/>
          <w:szCs w:val="22"/>
          <w:lang w:val="fr-CA"/>
        </w:rPr>
        <w:t>P</w:t>
      </w:r>
      <w:r w:rsidR="00CD6045">
        <w:rPr>
          <w:rFonts w:ascii="Arial" w:hAnsi="Arial" w:cs="Arial"/>
          <w:sz w:val="22"/>
          <w:szCs w:val="22"/>
          <w:lang w:val="fr-CA"/>
        </w:rPr>
        <w:t>our toutes les classes, p</w:t>
      </w:r>
      <w:r w:rsidR="004F6287" w:rsidRPr="00827A12">
        <w:rPr>
          <w:rFonts w:ascii="Arial" w:hAnsi="Arial" w:cs="Arial"/>
          <w:sz w:val="22"/>
          <w:szCs w:val="22"/>
          <w:lang w:val="fr-CA"/>
        </w:rPr>
        <w:t>as de</w:t>
      </w:r>
      <w:r w:rsidR="00CD6045">
        <w:rPr>
          <w:rFonts w:ascii="Arial" w:hAnsi="Arial" w:cs="Arial"/>
          <w:sz w:val="22"/>
          <w:szCs w:val="22"/>
          <w:lang w:val="fr-CA"/>
        </w:rPr>
        <w:t xml:space="preserve"> signal d’avertissement après 16</w:t>
      </w:r>
      <w:r w:rsidR="004F6287" w:rsidRPr="00827A12">
        <w:rPr>
          <w:rFonts w:ascii="Arial" w:hAnsi="Arial" w:cs="Arial"/>
          <w:sz w:val="22"/>
          <w:szCs w:val="22"/>
          <w:lang w:val="fr-CA"/>
        </w:rPr>
        <w:t xml:space="preserve"> h le dernier jour de course. </w:t>
      </w:r>
    </w:p>
    <w:p w:rsidR="004F6287" w:rsidRPr="00827A12" w:rsidRDefault="004F6287" w:rsidP="004F6287">
      <w:pPr>
        <w:pStyle w:val="SI-1"/>
        <w:rPr>
          <w:rFonts w:ascii="Arial" w:hAnsi="Arial" w:cs="Arial"/>
          <w:sz w:val="22"/>
          <w:szCs w:val="22"/>
          <w:lang w:val="fr-CA"/>
        </w:rPr>
      </w:pPr>
      <w:r w:rsidRPr="00827A12">
        <w:rPr>
          <w:rFonts w:ascii="Arial" w:hAnsi="Arial" w:cs="Arial"/>
          <w:sz w:val="22"/>
          <w:szCs w:val="22"/>
          <w:lang w:val="fr-CA"/>
        </w:rPr>
        <w:t>7</w:t>
      </w:r>
      <w:r w:rsidRPr="00827A12">
        <w:rPr>
          <w:rFonts w:ascii="Arial" w:hAnsi="Arial" w:cs="Arial"/>
          <w:sz w:val="22"/>
          <w:szCs w:val="22"/>
          <w:lang w:val="fr-CA"/>
        </w:rPr>
        <w:tab/>
        <w:t>INSTRUCTIONS DE COURSE</w:t>
      </w:r>
    </w:p>
    <w:p w:rsidR="004F6287" w:rsidRPr="00827A12" w:rsidRDefault="004F6287" w:rsidP="004F6287">
      <w:pPr>
        <w:pStyle w:val="SI-11"/>
        <w:rPr>
          <w:rFonts w:ascii="Arial" w:hAnsi="Arial" w:cs="Arial"/>
          <w:sz w:val="22"/>
          <w:szCs w:val="22"/>
          <w:lang w:val="fr-CA"/>
        </w:rPr>
      </w:pPr>
      <w:r w:rsidRPr="00827A12">
        <w:rPr>
          <w:rFonts w:ascii="Arial" w:hAnsi="Arial" w:cs="Arial"/>
          <w:sz w:val="22"/>
          <w:szCs w:val="22"/>
          <w:lang w:val="fr-CA"/>
        </w:rPr>
        <w:tab/>
        <w:t xml:space="preserve">Les Instructions de course seront disponibles à la confirmation d’inscription et pourront être affichées à : </w:t>
      </w:r>
      <w:hyperlink r:id="rId14" w:history="1">
        <w:r w:rsidRPr="00827A12">
          <w:rPr>
            <w:rStyle w:val="Hyperlink"/>
            <w:rFonts w:ascii="Arial" w:hAnsi="Arial" w:cs="Arial"/>
            <w:sz w:val="22"/>
            <w:szCs w:val="22"/>
            <w:lang w:val="fr-CA"/>
          </w:rPr>
          <w:t>www.cork.org</w:t>
        </w:r>
      </w:hyperlink>
      <w:r w:rsidRPr="00827A12">
        <w:rPr>
          <w:rFonts w:ascii="Arial" w:hAnsi="Arial" w:cs="Arial"/>
          <w:sz w:val="22"/>
          <w:szCs w:val="22"/>
          <w:lang w:val="fr-CA"/>
        </w:rPr>
        <w:t xml:space="preserve">. </w:t>
      </w:r>
    </w:p>
    <w:p w:rsidR="004F6287" w:rsidRPr="00827A12" w:rsidRDefault="004F6287" w:rsidP="004F6287">
      <w:pPr>
        <w:pStyle w:val="SI-1"/>
        <w:rPr>
          <w:rFonts w:ascii="Arial" w:hAnsi="Arial" w:cs="Arial"/>
          <w:sz w:val="22"/>
          <w:szCs w:val="22"/>
          <w:lang w:val="fr-CA"/>
        </w:rPr>
      </w:pPr>
      <w:r w:rsidRPr="00827A12">
        <w:rPr>
          <w:rFonts w:ascii="Arial" w:hAnsi="Arial" w:cs="Arial"/>
          <w:sz w:val="22"/>
          <w:szCs w:val="22"/>
          <w:lang w:val="fr-CA"/>
        </w:rPr>
        <w:t>8</w:t>
      </w:r>
      <w:r w:rsidRPr="00827A12">
        <w:rPr>
          <w:rFonts w:ascii="Arial" w:hAnsi="Arial" w:cs="Arial"/>
          <w:sz w:val="22"/>
          <w:szCs w:val="22"/>
          <w:lang w:val="fr-CA"/>
        </w:rPr>
        <w:tab/>
        <w:t>PRIX</w:t>
      </w:r>
    </w:p>
    <w:p w:rsidR="004F6287" w:rsidRPr="00827A12" w:rsidRDefault="004F6287" w:rsidP="004F6287">
      <w:pPr>
        <w:pStyle w:val="SI-11"/>
        <w:rPr>
          <w:rFonts w:ascii="Arial" w:hAnsi="Arial" w:cs="Arial"/>
          <w:b/>
          <w:sz w:val="22"/>
          <w:szCs w:val="22"/>
          <w:lang w:val="fr-CA"/>
        </w:rPr>
      </w:pPr>
      <w:r w:rsidRPr="00827A12">
        <w:rPr>
          <w:rFonts w:ascii="Arial" w:hAnsi="Arial" w:cs="Arial"/>
          <w:sz w:val="22"/>
          <w:szCs w:val="22"/>
          <w:lang w:val="fr-CA"/>
        </w:rPr>
        <w:tab/>
        <w:t xml:space="preserve">En </w:t>
      </w:r>
      <w:r w:rsidR="003B0CA3">
        <w:rPr>
          <w:rFonts w:ascii="Arial" w:hAnsi="Arial" w:cs="Arial"/>
          <w:sz w:val="22"/>
          <w:szCs w:val="22"/>
          <w:lang w:val="fr-CA"/>
        </w:rPr>
        <w:t>accord</w:t>
      </w:r>
      <w:r w:rsidRPr="00827A12">
        <w:rPr>
          <w:rFonts w:ascii="Arial" w:hAnsi="Arial" w:cs="Arial"/>
          <w:sz w:val="22"/>
          <w:szCs w:val="22"/>
          <w:lang w:val="fr-CA"/>
        </w:rPr>
        <w:t xml:space="preserve"> avec Voile Canada et les associations de classe, CORK décernera divers prix. Les trois premiers de chaque classe recevront un médaillon. D’autres prix pourront être décernés, selon le nombre de concurrents dans chaque flotte. Certaines associations de classe pourraient aussi décerner leurs propres prix. </w:t>
      </w:r>
    </w:p>
    <w:p w:rsidR="004F6287" w:rsidRPr="00827A12" w:rsidRDefault="004F6287" w:rsidP="004F6287">
      <w:pPr>
        <w:pStyle w:val="SI-12"/>
        <w:spacing w:before="240"/>
        <w:rPr>
          <w:rFonts w:ascii="Arial" w:hAnsi="Arial" w:cs="Arial"/>
          <w:b/>
          <w:sz w:val="22"/>
          <w:szCs w:val="22"/>
          <w:lang w:val="fr-CA"/>
        </w:rPr>
      </w:pPr>
      <w:r w:rsidRPr="00827A12">
        <w:rPr>
          <w:rFonts w:ascii="Arial" w:hAnsi="Arial" w:cs="Arial"/>
          <w:b/>
          <w:sz w:val="22"/>
          <w:szCs w:val="22"/>
          <w:lang w:val="fr-CA"/>
        </w:rPr>
        <w:t>9</w:t>
      </w:r>
      <w:r w:rsidRPr="00827A12">
        <w:rPr>
          <w:rFonts w:ascii="Arial" w:hAnsi="Arial" w:cs="Arial"/>
          <w:b/>
          <w:sz w:val="22"/>
          <w:szCs w:val="22"/>
          <w:lang w:val="fr-CA"/>
        </w:rPr>
        <w:tab/>
        <w:t>ENTRAÎNEURS ET BATEAUX D’ENTRAÎNEUR OU BATEAUX ACCOMPAGNATEURS</w:t>
      </w:r>
    </w:p>
    <w:p w:rsidR="004F6287" w:rsidRPr="00827A12" w:rsidRDefault="004F6287" w:rsidP="004F6287">
      <w:pPr>
        <w:pStyle w:val="SI-12"/>
        <w:rPr>
          <w:rFonts w:ascii="Arial" w:hAnsi="Arial" w:cs="Arial"/>
          <w:sz w:val="22"/>
          <w:szCs w:val="22"/>
          <w:lang w:val="fr-CA"/>
        </w:rPr>
      </w:pPr>
      <w:r w:rsidRPr="00827A12">
        <w:rPr>
          <w:rFonts w:ascii="Arial" w:hAnsi="Arial" w:cs="Arial"/>
          <w:sz w:val="22"/>
          <w:szCs w:val="22"/>
          <w:lang w:val="fr-CA"/>
        </w:rPr>
        <w:tab/>
        <w:t>Les entraîneurs et les accompagnateurs doivent s'inscrire en ligne ou en personne et énumérer les concurrents et flottes qu’ils entraînent ou accompagnent à la section Notes/Commentaires</w:t>
      </w:r>
      <w:r w:rsidRPr="00827A12">
        <w:rPr>
          <w:rFonts w:ascii="Arial" w:hAnsi="Arial" w:cs="Arial"/>
          <w:color w:val="000000"/>
          <w:sz w:val="22"/>
          <w:szCs w:val="22"/>
          <w:lang w:val="fr-CA"/>
        </w:rPr>
        <w:t>. Un pavillon numéroté leur sera remis lorsqu’ils confirmeront leur inscription et doit flotter sur le bateau. Les entraîneurs sont invités à participer aux collations d’après-course. Il n’y a pas de droits d’inscription pour les entraîneurs, mais un dépôt de 20 $ leur est demandé pour le pavillon.</w:t>
      </w:r>
      <w:r w:rsidRPr="00827A12">
        <w:rPr>
          <w:rFonts w:ascii="Arial" w:hAnsi="Arial" w:cs="Arial"/>
          <w:color w:val="222222"/>
          <w:sz w:val="20"/>
          <w:lang w:val="fr-CA" w:eastAsia="fi-FI"/>
        </w:rPr>
        <w:t xml:space="preserve"> </w:t>
      </w:r>
      <w:r w:rsidRPr="00827A12">
        <w:rPr>
          <w:rFonts w:ascii="Arial" w:hAnsi="Arial" w:cs="Arial"/>
          <w:color w:val="000000"/>
          <w:sz w:val="22"/>
          <w:szCs w:val="22"/>
          <w:lang w:val="fr-CA"/>
        </w:rPr>
        <w:t xml:space="preserve">Les entraîneurs et les </w:t>
      </w:r>
      <w:r w:rsidR="00CD6045">
        <w:rPr>
          <w:rFonts w:ascii="Arial" w:hAnsi="Arial" w:cs="Arial"/>
          <w:color w:val="000000"/>
          <w:sz w:val="22"/>
          <w:szCs w:val="22"/>
          <w:lang w:val="fr-CA"/>
        </w:rPr>
        <w:t xml:space="preserve">accompagnateurs </w:t>
      </w:r>
      <w:r w:rsidRPr="00827A12">
        <w:rPr>
          <w:rFonts w:ascii="Arial" w:hAnsi="Arial" w:cs="Arial"/>
          <w:color w:val="000000"/>
          <w:sz w:val="22"/>
          <w:szCs w:val="22"/>
          <w:lang w:val="fr-CA"/>
        </w:rPr>
        <w:t>sont tenus d’écouter le canal de</w:t>
      </w:r>
      <w:r w:rsidR="003B0CA3">
        <w:rPr>
          <w:rFonts w:ascii="Arial" w:hAnsi="Arial" w:cs="Arial"/>
          <w:color w:val="000000"/>
          <w:sz w:val="22"/>
          <w:szCs w:val="22"/>
          <w:lang w:val="fr-CA"/>
        </w:rPr>
        <w:t xml:space="preserve"> course de CORK sur leurs radio</w:t>
      </w:r>
      <w:r w:rsidRPr="00827A12">
        <w:rPr>
          <w:rFonts w:ascii="Arial" w:hAnsi="Arial" w:cs="Arial"/>
          <w:color w:val="000000"/>
          <w:sz w:val="22"/>
          <w:szCs w:val="22"/>
          <w:lang w:val="fr-CA"/>
        </w:rPr>
        <w:t xml:space="preserve"> VHF et de se rendre disponibles en cas d’incident de sécurité. Les entraîneurs sont attendus à la réunion des entraîneurs chaque matin. </w:t>
      </w:r>
    </w:p>
    <w:p w:rsidR="004F6287" w:rsidRPr="00827A12" w:rsidRDefault="004F6287" w:rsidP="004F6287">
      <w:pPr>
        <w:pStyle w:val="SI-1"/>
        <w:rPr>
          <w:rFonts w:ascii="Arial" w:hAnsi="Arial" w:cs="Arial"/>
          <w:sz w:val="22"/>
          <w:szCs w:val="22"/>
          <w:lang w:val="fr-CA"/>
        </w:rPr>
      </w:pPr>
      <w:r w:rsidRPr="00827A12">
        <w:rPr>
          <w:rFonts w:ascii="Arial" w:hAnsi="Arial" w:cs="Arial"/>
          <w:sz w:val="22"/>
          <w:szCs w:val="22"/>
          <w:lang w:val="fr-CA"/>
        </w:rPr>
        <w:t>10</w:t>
      </w:r>
      <w:r w:rsidRPr="00827A12">
        <w:rPr>
          <w:rFonts w:ascii="Arial" w:hAnsi="Arial" w:cs="Arial"/>
          <w:sz w:val="22"/>
          <w:szCs w:val="22"/>
          <w:lang w:val="fr-CA"/>
        </w:rPr>
        <w:tab/>
        <w:t>AUTORISATION D’UTILISER PHOTOS ET VIDÉOS</w:t>
      </w:r>
    </w:p>
    <w:p w:rsidR="004F6287" w:rsidRPr="00827A12" w:rsidRDefault="004F6287" w:rsidP="004F6287">
      <w:pPr>
        <w:pStyle w:val="SI-1"/>
        <w:rPr>
          <w:rFonts w:ascii="Arial" w:hAnsi="Arial" w:cs="Arial"/>
          <w:b w:val="0"/>
          <w:sz w:val="22"/>
          <w:szCs w:val="22"/>
          <w:lang w:val="fr-CA"/>
        </w:rPr>
      </w:pPr>
      <w:r w:rsidRPr="00827A12">
        <w:rPr>
          <w:rFonts w:ascii="Arial" w:hAnsi="Arial" w:cs="Arial"/>
          <w:sz w:val="22"/>
          <w:szCs w:val="22"/>
          <w:lang w:val="fr-CA"/>
        </w:rPr>
        <w:tab/>
      </w:r>
      <w:r w:rsidRPr="00827A12">
        <w:rPr>
          <w:rFonts w:ascii="Arial" w:hAnsi="Arial" w:cs="Arial"/>
          <w:b w:val="0"/>
          <w:sz w:val="22"/>
          <w:szCs w:val="22"/>
          <w:lang w:val="fr-CA"/>
        </w:rPr>
        <w:t xml:space="preserve">En participant à la régate, les concurrents autorisent la publication, sans rémunération, de toute photo ou vidéo prises d’eux-mêmes ou du bateau sur lequel ils naviguent pendant la régate, dans </w:t>
      </w:r>
      <w:r w:rsidR="00C00E8E">
        <w:rPr>
          <w:rFonts w:ascii="Arial" w:hAnsi="Arial" w:cs="Arial"/>
          <w:b w:val="0"/>
          <w:sz w:val="22"/>
          <w:szCs w:val="22"/>
          <w:lang w:val="fr-CA"/>
        </w:rPr>
        <w:t xml:space="preserve">tous </w:t>
      </w:r>
      <w:r w:rsidRPr="00827A12">
        <w:rPr>
          <w:rFonts w:ascii="Arial" w:hAnsi="Arial" w:cs="Arial"/>
          <w:b w:val="0"/>
          <w:sz w:val="22"/>
          <w:szCs w:val="22"/>
          <w:lang w:val="fr-CA"/>
        </w:rPr>
        <w:t xml:space="preserve">les médias, et ce à des fins publicitaires, rédactionnelles ou d’information. </w:t>
      </w:r>
    </w:p>
    <w:p w:rsidR="004F6287" w:rsidRPr="00827A12" w:rsidRDefault="004F6287" w:rsidP="004F6287">
      <w:pPr>
        <w:pStyle w:val="SI-1"/>
        <w:rPr>
          <w:rFonts w:ascii="Arial" w:hAnsi="Arial" w:cs="Arial"/>
          <w:sz w:val="22"/>
          <w:szCs w:val="22"/>
          <w:lang w:val="fr-CA"/>
        </w:rPr>
      </w:pPr>
      <w:r w:rsidRPr="00827A12">
        <w:rPr>
          <w:rFonts w:ascii="Arial" w:hAnsi="Arial" w:cs="Arial"/>
          <w:sz w:val="22"/>
          <w:szCs w:val="22"/>
          <w:lang w:val="fr-CA"/>
        </w:rPr>
        <w:t>11</w:t>
      </w:r>
      <w:r w:rsidRPr="00827A12">
        <w:rPr>
          <w:rFonts w:ascii="Arial" w:hAnsi="Arial" w:cs="Arial"/>
          <w:sz w:val="22"/>
          <w:szCs w:val="22"/>
          <w:lang w:val="fr-CA"/>
        </w:rPr>
        <w:tab/>
        <w:t>DÉCHARGE DE RESPONSABILITÉ</w:t>
      </w:r>
    </w:p>
    <w:p w:rsidR="004F6287" w:rsidRPr="00684C7A" w:rsidRDefault="004F6287" w:rsidP="004F6287">
      <w:pPr>
        <w:pStyle w:val="SI-11"/>
        <w:rPr>
          <w:rFonts w:ascii="Arial" w:hAnsi="Arial" w:cs="Arial"/>
          <w:sz w:val="22"/>
          <w:szCs w:val="22"/>
          <w:lang w:val="fr-CA"/>
        </w:rPr>
      </w:pPr>
      <w:r w:rsidRPr="00827A12">
        <w:rPr>
          <w:rFonts w:ascii="Arial" w:hAnsi="Arial" w:cs="Arial"/>
          <w:sz w:val="22"/>
          <w:szCs w:val="22"/>
          <w:lang w:val="fr-CA"/>
        </w:rPr>
        <w:tab/>
      </w:r>
      <w:r w:rsidRPr="00684C7A">
        <w:rPr>
          <w:rFonts w:ascii="Arial" w:hAnsi="Arial" w:cs="Arial"/>
          <w:sz w:val="22"/>
          <w:szCs w:val="22"/>
          <w:lang w:val="fr-CA"/>
        </w:rPr>
        <w:t xml:space="preserve">Les concurrents participent à la Régate à leurs propres risques, à terre et sur l’eau, et leur décision de participer à une course relève de leur propre responsabilité (voir règle 4, </w:t>
      </w:r>
      <w:r w:rsidRPr="00684C7A">
        <w:rPr>
          <w:rFonts w:ascii="Arial" w:hAnsi="Arial" w:cs="Arial"/>
          <w:i/>
          <w:sz w:val="22"/>
          <w:szCs w:val="22"/>
          <w:lang w:val="fr-CA"/>
        </w:rPr>
        <w:t>Décision de courir</w:t>
      </w:r>
      <w:r w:rsidRPr="00684C7A">
        <w:rPr>
          <w:rFonts w:ascii="Arial" w:hAnsi="Arial" w:cs="Arial"/>
          <w:sz w:val="22"/>
          <w:szCs w:val="22"/>
          <w:lang w:val="fr-CA"/>
        </w:rPr>
        <w:t xml:space="preserve">). Il leur appartient de décider si leur bateau peut supporter les conditions météo présentes. S’ils mettent leur bateau à l’eau et prennent la mer, les concurrents confirment que leur bateau peut supporter les conditions et qu’ils sont eux-mêmes capables de naviguer dans ces conditions. Aucune action des organisateurs ne peut diminuer la responsabilité des </w:t>
      </w:r>
      <w:r w:rsidR="00CD6045">
        <w:rPr>
          <w:rFonts w:ascii="Arial" w:hAnsi="Arial" w:cs="Arial"/>
          <w:sz w:val="22"/>
          <w:szCs w:val="22"/>
          <w:lang w:val="fr-CA"/>
        </w:rPr>
        <w:t xml:space="preserve">propriétaires et concurrents, </w:t>
      </w:r>
      <w:r w:rsidRPr="00684C7A">
        <w:rPr>
          <w:rFonts w:ascii="Arial" w:hAnsi="Arial" w:cs="Arial"/>
          <w:sz w:val="22"/>
          <w:szCs w:val="22"/>
          <w:lang w:val="fr-CA"/>
        </w:rPr>
        <w:t xml:space="preserve">ni engager la responsabilité des organisateurs en cas de perte, dommages, décès ou blessures corporelles attribuables à la participation du bateau à une course. Le terme </w:t>
      </w:r>
      <w:r w:rsidRPr="00684C7A">
        <w:rPr>
          <w:rFonts w:ascii="Arial" w:hAnsi="Arial" w:cs="Arial"/>
          <w:sz w:val="22"/>
          <w:szCs w:val="22"/>
          <w:lang w:val="fr-CA"/>
        </w:rPr>
        <w:lastRenderedPageBreak/>
        <w:t>« organisateurs » regroupe toutes les personnes qui contribuent au déroulement de la régate. La présence de bateaux patrouilleurs ne dégage pas les propriétaires et athlètes de leurs responsabilités.</w:t>
      </w:r>
    </w:p>
    <w:p w:rsidR="004F6287" w:rsidRPr="00827A12" w:rsidRDefault="004F6287" w:rsidP="004F6287">
      <w:pPr>
        <w:pStyle w:val="SI-1"/>
        <w:ind w:left="0" w:firstLine="0"/>
        <w:rPr>
          <w:rFonts w:ascii="Arial" w:hAnsi="Arial" w:cs="Arial"/>
          <w:sz w:val="24"/>
          <w:szCs w:val="22"/>
          <w:lang w:val="fr-CA"/>
        </w:rPr>
      </w:pPr>
      <w:r w:rsidRPr="00827A12">
        <w:rPr>
          <w:rFonts w:ascii="Arial" w:hAnsi="Arial" w:cs="Arial"/>
          <w:sz w:val="24"/>
          <w:szCs w:val="22"/>
          <w:lang w:val="fr-CA"/>
        </w:rPr>
        <w:t>RENSEIGNEMENTS COMPLÉMENTAIRES</w:t>
      </w:r>
    </w:p>
    <w:p w:rsidR="004F6287" w:rsidRPr="00827A12" w:rsidRDefault="004F6287" w:rsidP="004F6287">
      <w:pPr>
        <w:pStyle w:val="SI-11"/>
        <w:ind w:firstLine="0"/>
        <w:rPr>
          <w:rFonts w:ascii="Arial" w:hAnsi="Arial" w:cs="Arial"/>
          <w:sz w:val="22"/>
          <w:szCs w:val="22"/>
          <w:lang w:val="fr-CA"/>
        </w:rPr>
      </w:pPr>
      <w:r w:rsidRPr="00827A12">
        <w:rPr>
          <w:rFonts w:ascii="Arial" w:hAnsi="Arial" w:cs="Arial"/>
          <w:sz w:val="22"/>
          <w:szCs w:val="22"/>
          <w:lang w:val="fr-CA"/>
        </w:rPr>
        <w:t xml:space="preserve">Pour tout autre renseignement sur la façon de se rendre à CORK, la location de bateaux, les services d’équipement et les loisirs dans la région, consulter </w:t>
      </w:r>
      <w:hyperlink r:id="rId15" w:history="1">
        <w:r w:rsidRPr="00827A12">
          <w:rPr>
            <w:rStyle w:val="Hyperlink"/>
            <w:rFonts w:ascii="Arial" w:hAnsi="Arial" w:cs="Arial"/>
            <w:sz w:val="22"/>
            <w:szCs w:val="22"/>
            <w:lang w:val="fr-CA"/>
          </w:rPr>
          <w:t>www.cork.org</w:t>
        </w:r>
      </w:hyperlink>
      <w:r w:rsidRPr="00827A12">
        <w:rPr>
          <w:rFonts w:ascii="Arial" w:hAnsi="Arial" w:cs="Arial"/>
          <w:sz w:val="22"/>
          <w:szCs w:val="22"/>
          <w:lang w:val="fr-CA"/>
        </w:rPr>
        <w:t xml:space="preserve"> ou contacter le </w:t>
      </w:r>
      <w:r w:rsidR="00CD6045">
        <w:rPr>
          <w:rFonts w:ascii="Arial" w:hAnsi="Arial" w:cs="Arial"/>
          <w:sz w:val="22"/>
          <w:szCs w:val="22"/>
          <w:lang w:val="fr-CA"/>
        </w:rPr>
        <w:t>secrétariat</w:t>
      </w:r>
      <w:r w:rsidRPr="00827A12">
        <w:rPr>
          <w:rFonts w:ascii="Arial" w:hAnsi="Arial" w:cs="Arial"/>
          <w:sz w:val="22"/>
          <w:szCs w:val="22"/>
          <w:lang w:val="fr-CA"/>
        </w:rPr>
        <w:t xml:space="preserve"> de CORK par courriel (</w:t>
      </w:r>
      <w:hyperlink r:id="rId16" w:history="1">
        <w:r w:rsidRPr="00827A12">
          <w:rPr>
            <w:rStyle w:val="Hyperlink"/>
            <w:rFonts w:ascii="Arial" w:hAnsi="Arial" w:cs="Arial"/>
            <w:sz w:val="22"/>
            <w:szCs w:val="22"/>
            <w:lang w:val="fr-CA"/>
          </w:rPr>
          <w:t>sail@cork.org</w:t>
        </w:r>
      </w:hyperlink>
      <w:r w:rsidRPr="00827A12">
        <w:rPr>
          <w:rFonts w:ascii="Arial" w:hAnsi="Arial" w:cs="Arial"/>
          <w:sz w:val="22"/>
          <w:szCs w:val="22"/>
          <w:lang w:val="fr-CA"/>
        </w:rPr>
        <w:t>) ou par téléphone (+1 613 545 1322).</w:t>
      </w:r>
    </w:p>
    <w:p w:rsidR="004F6287" w:rsidRPr="00827A12" w:rsidRDefault="004F6287" w:rsidP="004F6287">
      <w:pPr>
        <w:pStyle w:val="SI-11"/>
        <w:rPr>
          <w:rFonts w:ascii="Arial" w:hAnsi="Arial" w:cs="Arial"/>
          <w:sz w:val="22"/>
          <w:szCs w:val="22"/>
          <w:lang w:val="fr-CA"/>
        </w:rPr>
      </w:pPr>
    </w:p>
    <w:p w:rsidR="004F6287" w:rsidRPr="00827A12" w:rsidRDefault="004F6287" w:rsidP="004F6287">
      <w:pPr>
        <w:pStyle w:val="SI-11"/>
        <w:ind w:left="1440"/>
        <w:rPr>
          <w:rFonts w:ascii="Arial" w:hAnsi="Arial" w:cs="Arial"/>
          <w:sz w:val="22"/>
          <w:szCs w:val="22"/>
          <w:lang w:val="fr-CA"/>
        </w:rPr>
      </w:pPr>
      <w:r w:rsidRPr="00827A12">
        <w:rPr>
          <w:rFonts w:ascii="Arial" w:hAnsi="Arial" w:cs="Arial"/>
          <w:sz w:val="22"/>
          <w:szCs w:val="22"/>
          <w:lang w:val="fr-CA"/>
        </w:rPr>
        <w:t>Coprésidents de la régate : Tim Irwin et Marianne Davis</w:t>
      </w:r>
    </w:p>
    <w:p w:rsidR="004F6287" w:rsidRPr="00827A12" w:rsidRDefault="004F6287" w:rsidP="004F6287">
      <w:pPr>
        <w:pStyle w:val="SI-11"/>
        <w:ind w:left="1440"/>
        <w:rPr>
          <w:rFonts w:ascii="Arial" w:hAnsi="Arial" w:cs="Arial"/>
          <w:sz w:val="22"/>
          <w:szCs w:val="22"/>
          <w:lang w:val="fr-CA"/>
        </w:rPr>
      </w:pPr>
      <w:r w:rsidRPr="00827A12">
        <w:rPr>
          <w:rFonts w:ascii="Arial" w:hAnsi="Arial" w:cs="Arial"/>
          <w:sz w:val="22"/>
          <w:szCs w:val="22"/>
          <w:lang w:val="fr-CA"/>
        </w:rPr>
        <w:t>Directeur de course principal : Pat Lymburner</w:t>
      </w:r>
    </w:p>
    <w:p w:rsidR="004F6287" w:rsidRPr="00827A12" w:rsidRDefault="004F6287" w:rsidP="004F6287">
      <w:pPr>
        <w:pStyle w:val="SI-11"/>
        <w:ind w:left="1440"/>
        <w:rPr>
          <w:rFonts w:ascii="Arial" w:hAnsi="Arial" w:cs="Arial"/>
          <w:sz w:val="22"/>
          <w:szCs w:val="22"/>
          <w:lang w:val="fr-CA"/>
        </w:rPr>
      </w:pPr>
      <w:r w:rsidRPr="00827A12">
        <w:rPr>
          <w:rFonts w:ascii="Arial" w:hAnsi="Arial" w:cs="Arial"/>
          <w:sz w:val="22"/>
          <w:szCs w:val="22"/>
          <w:lang w:val="fr-CA"/>
        </w:rPr>
        <w:t>Juge en chef : Mike Dawson</w:t>
      </w:r>
    </w:p>
    <w:p w:rsidR="004F6287" w:rsidRPr="00827A12" w:rsidRDefault="004F6287" w:rsidP="004F6287">
      <w:pPr>
        <w:pStyle w:val="SI-11"/>
        <w:ind w:left="1440"/>
        <w:rPr>
          <w:rFonts w:ascii="Arial" w:hAnsi="Arial" w:cs="Arial"/>
          <w:sz w:val="22"/>
          <w:szCs w:val="22"/>
          <w:lang w:val="fr-CA"/>
        </w:rPr>
      </w:pPr>
      <w:r w:rsidRPr="00827A12">
        <w:rPr>
          <w:rFonts w:ascii="Arial" w:hAnsi="Arial" w:cs="Arial"/>
          <w:sz w:val="22"/>
          <w:szCs w:val="22"/>
          <w:lang w:val="fr-CA"/>
        </w:rPr>
        <w:t xml:space="preserve">Président du jury pour les épreuves classées par l’ISAF : </w:t>
      </w:r>
      <w:r>
        <w:rPr>
          <w:rFonts w:ascii="Arial" w:hAnsi="Arial" w:cs="Arial"/>
          <w:sz w:val="22"/>
          <w:szCs w:val="22"/>
          <w:lang w:val="fr-CA"/>
        </w:rPr>
        <w:t>Cliff Black</w:t>
      </w:r>
    </w:p>
    <w:p w:rsidR="002B2CD3" w:rsidRPr="004F6287" w:rsidRDefault="004F6287" w:rsidP="004F6287">
      <w:pPr>
        <w:pStyle w:val="SI-12"/>
        <w:spacing w:before="60"/>
        <w:ind w:firstLine="0"/>
        <w:rPr>
          <w:rFonts w:ascii="Arial" w:hAnsi="Arial" w:cs="Arial"/>
          <w:sz w:val="22"/>
          <w:szCs w:val="22"/>
          <w:lang w:val="fr-CA"/>
        </w:rPr>
      </w:pPr>
      <w:r w:rsidRPr="00827A12">
        <w:rPr>
          <w:rFonts w:ascii="Arial" w:hAnsi="Arial" w:cs="Arial"/>
          <w:sz w:val="22"/>
          <w:szCs w:val="22"/>
          <w:lang w:val="fr-CA"/>
        </w:rPr>
        <w:t xml:space="preserve">Prescriptions de Voile Canada : </w:t>
      </w:r>
      <w:hyperlink r:id="rId17" w:history="1">
        <w:r w:rsidRPr="00827A12">
          <w:rPr>
            <w:rStyle w:val="Hyperlink"/>
            <w:rFonts w:ascii="Arial" w:hAnsi="Arial" w:cs="Arial"/>
            <w:sz w:val="22"/>
            <w:szCs w:val="22"/>
            <w:lang w:val="fr-CA"/>
          </w:rPr>
          <w:t>http://www.sailing.ca/files/SC_Prescrip_Arbit_2013_16.pdf</w:t>
        </w:r>
      </w:hyperlink>
      <w:r w:rsidR="002B2CD3" w:rsidRPr="004F6287">
        <w:rPr>
          <w:rFonts w:ascii="Arial" w:hAnsi="Arial" w:cs="Arial"/>
          <w:sz w:val="22"/>
          <w:szCs w:val="22"/>
          <w:lang w:val="fr-CA"/>
        </w:rPr>
        <w:t xml:space="preserve"> </w:t>
      </w:r>
    </w:p>
    <w:p w:rsidR="005713A2" w:rsidRDefault="005713A2" w:rsidP="00BB23A9">
      <w:pPr>
        <w:rPr>
          <w:rFonts w:ascii="Arial" w:hAnsi="Arial" w:cs="Arial"/>
        </w:rPr>
      </w:pPr>
    </w:p>
    <w:p w:rsidR="00850001" w:rsidRDefault="00850001">
      <w:pPr>
        <w:rPr>
          <w:rFonts w:ascii="Arial" w:hAnsi="Arial" w:cs="Arial"/>
        </w:rPr>
      </w:pPr>
      <w:r>
        <w:rPr>
          <w:rFonts w:ascii="Arial" w:hAnsi="Arial" w:cs="Arial"/>
        </w:rPr>
        <w:br w:type="page"/>
      </w:r>
    </w:p>
    <w:p w:rsidR="00850001" w:rsidRPr="00DE7199" w:rsidRDefault="00850001" w:rsidP="00850001">
      <w:pPr>
        <w:spacing w:after="200" w:line="276" w:lineRule="auto"/>
        <w:rPr>
          <w:rFonts w:ascii="Arial" w:hAnsi="Arial" w:cs="Arial"/>
          <w:b/>
          <w:sz w:val="22"/>
          <w:szCs w:val="22"/>
          <w:lang w:val="fr-CA" w:eastAsia="en-CA"/>
        </w:rPr>
      </w:pPr>
      <w:r>
        <w:rPr>
          <w:rFonts w:ascii="Arial" w:hAnsi="Arial" w:cs="Arial"/>
          <w:b/>
          <w:sz w:val="22"/>
          <w:szCs w:val="22"/>
          <w:lang w:val="fr-CA" w:eastAsia="en-CA"/>
        </w:rPr>
        <w:lastRenderedPageBreak/>
        <w:t>Annexe </w:t>
      </w:r>
      <w:r w:rsidRPr="00DE7199">
        <w:rPr>
          <w:rFonts w:ascii="Arial" w:hAnsi="Arial" w:cs="Arial"/>
          <w:b/>
          <w:sz w:val="22"/>
          <w:szCs w:val="22"/>
          <w:lang w:val="fr-CA" w:eastAsia="en-CA"/>
        </w:rPr>
        <w:t>1</w:t>
      </w:r>
    </w:p>
    <w:p w:rsidR="00850001" w:rsidRDefault="00850001" w:rsidP="00850001">
      <w:pPr>
        <w:spacing w:after="200" w:line="276" w:lineRule="auto"/>
        <w:rPr>
          <w:rFonts w:ascii="Arial" w:hAnsi="Arial" w:cs="Arial"/>
          <w:b/>
          <w:sz w:val="22"/>
          <w:szCs w:val="22"/>
          <w:lang w:val="fr-CA" w:eastAsia="en-CA"/>
        </w:rPr>
      </w:pPr>
      <w:r w:rsidRPr="00DE7199">
        <w:rPr>
          <w:rFonts w:ascii="Arial" w:hAnsi="Arial" w:cs="Arial"/>
          <w:b/>
          <w:sz w:val="22"/>
          <w:szCs w:val="22"/>
          <w:lang w:val="fr-CA" w:eastAsia="en-CA"/>
        </w:rPr>
        <w:t xml:space="preserve">Application de RCV 46 pour </w:t>
      </w:r>
      <w:r>
        <w:rPr>
          <w:rFonts w:ascii="Arial" w:hAnsi="Arial" w:cs="Arial"/>
          <w:b/>
          <w:sz w:val="22"/>
          <w:szCs w:val="22"/>
          <w:lang w:val="fr-CA" w:eastAsia="en-CA"/>
        </w:rPr>
        <w:t>dé</w:t>
      </w:r>
      <w:r w:rsidRPr="00DE7199">
        <w:rPr>
          <w:rFonts w:ascii="Arial" w:hAnsi="Arial" w:cs="Arial"/>
          <w:b/>
          <w:sz w:val="22"/>
          <w:szCs w:val="22"/>
          <w:lang w:val="fr-CA" w:eastAsia="en-CA"/>
        </w:rPr>
        <w:t xml:space="preserve">terminer </w:t>
      </w:r>
      <w:r>
        <w:rPr>
          <w:rFonts w:ascii="Arial" w:hAnsi="Arial" w:cs="Arial"/>
          <w:b/>
          <w:sz w:val="22"/>
          <w:szCs w:val="22"/>
          <w:lang w:val="fr-CA" w:eastAsia="en-CA"/>
        </w:rPr>
        <w:t>l’admissibilité des concurrents canadiens aux épreuves de Voile Canada</w:t>
      </w:r>
    </w:p>
    <w:p w:rsidR="00850001" w:rsidRPr="00DE7199" w:rsidRDefault="00850001" w:rsidP="00850001">
      <w:pPr>
        <w:spacing w:after="200" w:line="276" w:lineRule="auto"/>
        <w:rPr>
          <w:rFonts w:ascii="Arial" w:hAnsi="Arial" w:cs="Arial"/>
          <w:b/>
          <w:sz w:val="22"/>
          <w:szCs w:val="22"/>
          <w:lang w:val="fr-CA" w:eastAsia="en-CA"/>
        </w:rPr>
      </w:pPr>
      <w:r w:rsidRPr="00DE7199">
        <w:rPr>
          <w:rFonts w:ascii="Arial" w:hAnsi="Arial" w:cs="Arial"/>
          <w:b/>
          <w:sz w:val="22"/>
          <w:szCs w:val="22"/>
          <w:lang w:val="fr-FR" w:eastAsia="en-CA"/>
        </w:rPr>
        <w:t xml:space="preserve">Les </w:t>
      </w:r>
      <w:r>
        <w:rPr>
          <w:rFonts w:ascii="Arial" w:hAnsi="Arial" w:cs="Arial"/>
          <w:b/>
          <w:sz w:val="22"/>
          <w:szCs w:val="22"/>
          <w:lang w:val="fr-FR" w:eastAsia="en-CA"/>
        </w:rPr>
        <w:t>concurrents</w:t>
      </w:r>
      <w:r w:rsidRPr="00DE7199">
        <w:rPr>
          <w:rFonts w:ascii="Arial" w:hAnsi="Arial" w:cs="Arial"/>
          <w:b/>
          <w:sz w:val="22"/>
          <w:szCs w:val="22"/>
          <w:lang w:val="fr-FR" w:eastAsia="en-CA"/>
        </w:rPr>
        <w:t xml:space="preserve"> canadiens sont tenus de </w:t>
      </w:r>
      <w:r>
        <w:rPr>
          <w:rFonts w:ascii="Arial" w:hAnsi="Arial" w:cs="Arial"/>
          <w:b/>
          <w:sz w:val="22"/>
          <w:szCs w:val="22"/>
          <w:lang w:val="fr-FR" w:eastAsia="en-CA"/>
        </w:rPr>
        <w:t xml:space="preserve">présenter une preuve d'adhésion </w:t>
      </w:r>
      <w:r w:rsidRPr="00DE7199">
        <w:rPr>
          <w:rFonts w:ascii="Arial" w:hAnsi="Arial" w:cs="Arial"/>
          <w:b/>
          <w:sz w:val="22"/>
          <w:szCs w:val="22"/>
          <w:lang w:val="fr-FR" w:eastAsia="en-CA"/>
        </w:rPr>
        <w:t xml:space="preserve">à </w:t>
      </w:r>
      <w:r>
        <w:rPr>
          <w:rFonts w:ascii="Arial" w:hAnsi="Arial" w:cs="Arial"/>
          <w:b/>
          <w:sz w:val="22"/>
          <w:szCs w:val="22"/>
          <w:lang w:val="fr-FR" w:eastAsia="en-CA"/>
        </w:rPr>
        <w:t>Voile Canada</w:t>
      </w:r>
      <w:r w:rsidRPr="00DE7199">
        <w:rPr>
          <w:rFonts w:ascii="Arial" w:hAnsi="Arial" w:cs="Arial"/>
          <w:b/>
          <w:sz w:val="22"/>
          <w:szCs w:val="22"/>
          <w:lang w:val="fr-FR" w:eastAsia="en-CA"/>
        </w:rPr>
        <w:t xml:space="preserve"> </w:t>
      </w:r>
      <w:r>
        <w:rPr>
          <w:rFonts w:ascii="Arial" w:hAnsi="Arial" w:cs="Arial"/>
          <w:b/>
          <w:sz w:val="22"/>
          <w:szCs w:val="22"/>
          <w:lang w:val="fr-FR" w:eastAsia="en-CA"/>
        </w:rPr>
        <w:t xml:space="preserve">pour confirmer leur </w:t>
      </w:r>
      <w:r w:rsidRPr="00A30E75">
        <w:rPr>
          <w:rFonts w:ascii="Arial" w:hAnsi="Arial" w:cs="Arial"/>
          <w:b/>
          <w:sz w:val="22"/>
          <w:szCs w:val="22"/>
          <w:lang w:val="fr-FR" w:eastAsia="en-CA"/>
        </w:rPr>
        <w:t>admissibilité</w:t>
      </w:r>
      <w:r w:rsidRPr="00DE7199">
        <w:rPr>
          <w:rFonts w:ascii="Arial" w:hAnsi="Arial" w:cs="Arial"/>
          <w:b/>
          <w:sz w:val="22"/>
          <w:szCs w:val="22"/>
          <w:lang w:val="fr-FR" w:eastAsia="en-CA"/>
        </w:rPr>
        <w:t xml:space="preserve"> </w:t>
      </w:r>
      <w:r>
        <w:rPr>
          <w:rFonts w:ascii="Arial" w:hAnsi="Arial" w:cs="Arial"/>
          <w:b/>
          <w:sz w:val="22"/>
          <w:szCs w:val="22"/>
          <w:lang w:val="fr-FR" w:eastAsia="en-CA"/>
        </w:rPr>
        <w:t>à la course</w:t>
      </w:r>
      <w:r w:rsidRPr="00DE7199">
        <w:rPr>
          <w:rFonts w:ascii="Arial" w:hAnsi="Arial" w:cs="Arial"/>
          <w:b/>
          <w:sz w:val="22"/>
          <w:szCs w:val="22"/>
          <w:lang w:val="fr-FR" w:eastAsia="en-CA"/>
        </w:rPr>
        <w:t xml:space="preserve">. Les </w:t>
      </w:r>
      <w:r>
        <w:rPr>
          <w:rFonts w:ascii="Arial" w:hAnsi="Arial" w:cs="Arial"/>
          <w:b/>
          <w:sz w:val="22"/>
          <w:szCs w:val="22"/>
          <w:lang w:val="fr-FR" w:eastAsia="en-CA"/>
        </w:rPr>
        <w:t>documents</w:t>
      </w:r>
      <w:r w:rsidRPr="00DE7199">
        <w:rPr>
          <w:rFonts w:ascii="Arial" w:hAnsi="Arial" w:cs="Arial"/>
          <w:b/>
          <w:sz w:val="22"/>
          <w:szCs w:val="22"/>
          <w:lang w:val="fr-FR" w:eastAsia="en-CA"/>
        </w:rPr>
        <w:t xml:space="preserve"> suivants </w:t>
      </w:r>
      <w:r>
        <w:rPr>
          <w:rFonts w:ascii="Arial" w:hAnsi="Arial" w:cs="Arial"/>
          <w:b/>
          <w:sz w:val="22"/>
          <w:szCs w:val="22"/>
          <w:lang w:val="fr-FR" w:eastAsia="en-CA"/>
        </w:rPr>
        <w:t>s</w:t>
      </w:r>
      <w:r w:rsidRPr="00DE7199">
        <w:rPr>
          <w:rFonts w:ascii="Arial" w:hAnsi="Arial" w:cs="Arial"/>
          <w:b/>
          <w:sz w:val="22"/>
          <w:szCs w:val="22"/>
          <w:lang w:val="fr-FR" w:eastAsia="en-CA"/>
        </w:rPr>
        <w:t xml:space="preserve">ont acceptés comme preuve </w:t>
      </w:r>
      <w:r>
        <w:rPr>
          <w:rFonts w:ascii="Arial" w:hAnsi="Arial" w:cs="Arial"/>
          <w:b/>
          <w:sz w:val="22"/>
          <w:szCs w:val="22"/>
          <w:lang w:val="fr-FR" w:eastAsia="en-CA"/>
        </w:rPr>
        <w:t>d</w:t>
      </w:r>
      <w:r w:rsidRPr="00DE7199">
        <w:rPr>
          <w:rFonts w:ascii="Arial" w:hAnsi="Arial" w:cs="Arial"/>
          <w:b/>
          <w:sz w:val="22"/>
          <w:szCs w:val="22"/>
          <w:lang w:val="fr-FR" w:eastAsia="en-CA"/>
        </w:rPr>
        <w:t>'adhésion</w:t>
      </w:r>
      <w:r>
        <w:rPr>
          <w:rFonts w:ascii="Arial" w:hAnsi="Arial" w:cs="Arial"/>
          <w:b/>
          <w:sz w:val="22"/>
          <w:szCs w:val="22"/>
          <w:lang w:val="fr-FR" w:eastAsia="en-CA"/>
        </w:rPr>
        <w:t> </w:t>
      </w:r>
      <w:r w:rsidRPr="00DE7199">
        <w:rPr>
          <w:rFonts w:ascii="Arial" w:hAnsi="Arial" w:cs="Arial"/>
          <w:b/>
          <w:sz w:val="22"/>
          <w:szCs w:val="22"/>
          <w:lang w:val="fr-FR" w:eastAsia="en-CA"/>
        </w:rPr>
        <w:t>:</w:t>
      </w:r>
    </w:p>
    <w:p w:rsidR="00850001" w:rsidRPr="00DE7199" w:rsidRDefault="00850001" w:rsidP="00850001">
      <w:pPr>
        <w:numPr>
          <w:ilvl w:val="0"/>
          <w:numId w:val="6"/>
        </w:numPr>
        <w:spacing w:after="200" w:line="276" w:lineRule="auto"/>
        <w:contextualSpacing/>
        <w:rPr>
          <w:rFonts w:ascii="Arial" w:hAnsi="Arial" w:cs="Arial"/>
          <w:sz w:val="22"/>
          <w:szCs w:val="22"/>
          <w:lang w:val="fr-CA" w:eastAsia="en-CA"/>
        </w:rPr>
      </w:pPr>
      <w:r w:rsidRPr="00DE7199">
        <w:rPr>
          <w:rFonts w:ascii="Arial" w:hAnsi="Arial" w:cs="Arial"/>
          <w:sz w:val="22"/>
          <w:szCs w:val="22"/>
          <w:lang w:val="fr-CA" w:eastAsia="en-CA"/>
        </w:rPr>
        <w:t xml:space="preserve">Carte de membre </w:t>
      </w:r>
      <w:r>
        <w:rPr>
          <w:rFonts w:ascii="Arial" w:hAnsi="Arial" w:cs="Arial"/>
          <w:sz w:val="22"/>
          <w:szCs w:val="22"/>
          <w:lang w:val="fr-CA" w:eastAsia="en-CA"/>
        </w:rPr>
        <w:t xml:space="preserve">de </w:t>
      </w:r>
      <w:r w:rsidRPr="00DE7199">
        <w:rPr>
          <w:rFonts w:ascii="Arial" w:hAnsi="Arial" w:cs="Arial"/>
          <w:sz w:val="22"/>
          <w:szCs w:val="22"/>
          <w:lang w:val="fr-CA" w:eastAsia="en-CA"/>
        </w:rPr>
        <w:t>Voile Canada;</w:t>
      </w:r>
    </w:p>
    <w:p w:rsidR="00850001" w:rsidRPr="00DE7199" w:rsidRDefault="00850001" w:rsidP="00850001">
      <w:pPr>
        <w:numPr>
          <w:ilvl w:val="0"/>
          <w:numId w:val="6"/>
        </w:numPr>
        <w:spacing w:after="200" w:line="276" w:lineRule="auto"/>
        <w:contextualSpacing/>
        <w:rPr>
          <w:rFonts w:ascii="Arial" w:hAnsi="Arial" w:cs="Arial"/>
          <w:sz w:val="22"/>
          <w:szCs w:val="22"/>
          <w:lang w:val="fr-CA" w:eastAsia="en-CA"/>
        </w:rPr>
      </w:pPr>
      <w:r>
        <w:rPr>
          <w:rFonts w:ascii="Arial" w:hAnsi="Arial" w:cs="Arial"/>
          <w:sz w:val="22"/>
          <w:szCs w:val="22"/>
          <w:lang w:val="fr-CA" w:eastAsia="en-CA"/>
        </w:rPr>
        <w:t>Carte</w:t>
      </w:r>
      <w:r w:rsidRPr="00DE7199">
        <w:rPr>
          <w:rFonts w:ascii="Arial" w:hAnsi="Arial" w:cs="Arial"/>
          <w:sz w:val="22"/>
          <w:szCs w:val="22"/>
          <w:lang w:val="fr-CA" w:eastAsia="en-CA"/>
        </w:rPr>
        <w:t xml:space="preserve"> d’un club </w:t>
      </w:r>
      <w:r>
        <w:rPr>
          <w:rFonts w:ascii="Arial" w:hAnsi="Arial" w:cs="Arial"/>
          <w:sz w:val="22"/>
          <w:szCs w:val="22"/>
          <w:lang w:val="fr-CA" w:eastAsia="en-CA"/>
        </w:rPr>
        <w:t xml:space="preserve">membre </w:t>
      </w:r>
      <w:r w:rsidRPr="00DE7199">
        <w:rPr>
          <w:rFonts w:ascii="Arial" w:hAnsi="Arial" w:cs="Arial"/>
          <w:sz w:val="22"/>
          <w:szCs w:val="22"/>
          <w:lang w:val="fr-CA" w:eastAsia="en-CA"/>
        </w:rPr>
        <w:t>de Voile Canada;</w:t>
      </w:r>
    </w:p>
    <w:p w:rsidR="00850001" w:rsidRPr="00DE7199" w:rsidRDefault="00850001" w:rsidP="00850001">
      <w:pPr>
        <w:numPr>
          <w:ilvl w:val="0"/>
          <w:numId w:val="6"/>
        </w:numPr>
        <w:spacing w:after="200" w:line="276" w:lineRule="auto"/>
        <w:ind w:right="-574"/>
        <w:contextualSpacing/>
        <w:rPr>
          <w:rFonts w:ascii="Arial" w:hAnsi="Arial" w:cs="Arial"/>
          <w:sz w:val="22"/>
          <w:szCs w:val="22"/>
          <w:lang w:val="fr-CA" w:eastAsia="en-CA"/>
        </w:rPr>
      </w:pPr>
      <w:r>
        <w:rPr>
          <w:rFonts w:ascii="Arial" w:hAnsi="Arial" w:cs="Arial"/>
          <w:sz w:val="22"/>
          <w:szCs w:val="22"/>
          <w:lang w:val="fr-CA" w:eastAsia="en-CA"/>
        </w:rPr>
        <w:t>L</w:t>
      </w:r>
      <w:r>
        <w:rPr>
          <w:rFonts w:ascii="Arial" w:hAnsi="Arial" w:cs="Arial"/>
          <w:sz w:val="22"/>
          <w:szCs w:val="22"/>
          <w:lang w:val="fr-FR" w:eastAsia="en-CA"/>
        </w:rPr>
        <w:t xml:space="preserve">ettre officielle ou </w:t>
      </w:r>
      <w:r w:rsidRPr="00DE7199">
        <w:rPr>
          <w:rFonts w:ascii="Arial" w:hAnsi="Arial" w:cs="Arial"/>
          <w:sz w:val="22"/>
          <w:szCs w:val="22"/>
          <w:lang w:val="fr-FR" w:eastAsia="en-CA"/>
        </w:rPr>
        <w:t>d</w:t>
      </w:r>
      <w:r>
        <w:rPr>
          <w:rFonts w:ascii="Arial" w:hAnsi="Arial" w:cs="Arial"/>
          <w:sz w:val="22"/>
          <w:szCs w:val="22"/>
          <w:lang w:val="fr-FR" w:eastAsia="en-CA"/>
        </w:rPr>
        <w:t xml:space="preserve">ocument confirmant l'adhésion à </w:t>
      </w:r>
      <w:r w:rsidRPr="00DE7199">
        <w:rPr>
          <w:rFonts w:ascii="Arial" w:hAnsi="Arial" w:cs="Arial"/>
          <w:sz w:val="22"/>
          <w:szCs w:val="22"/>
          <w:lang w:val="fr-FR" w:eastAsia="en-CA"/>
        </w:rPr>
        <w:t xml:space="preserve">un club membre </w:t>
      </w:r>
      <w:r>
        <w:rPr>
          <w:rFonts w:ascii="Arial" w:hAnsi="Arial" w:cs="Arial"/>
          <w:sz w:val="22"/>
          <w:szCs w:val="22"/>
          <w:lang w:val="fr-FR" w:eastAsia="en-CA"/>
        </w:rPr>
        <w:t xml:space="preserve">de </w:t>
      </w:r>
      <w:r w:rsidRPr="00DE7199">
        <w:rPr>
          <w:rFonts w:ascii="Arial" w:hAnsi="Arial" w:cs="Arial"/>
          <w:sz w:val="22"/>
          <w:szCs w:val="22"/>
          <w:lang w:val="fr-FR" w:eastAsia="en-CA"/>
        </w:rPr>
        <w:t>Voile Canada</w:t>
      </w:r>
      <w:r w:rsidRPr="00DE7199">
        <w:rPr>
          <w:rFonts w:ascii="Arial" w:hAnsi="Arial" w:cs="Arial"/>
          <w:sz w:val="22"/>
          <w:szCs w:val="22"/>
          <w:lang w:val="fr-CA" w:eastAsia="en-CA"/>
        </w:rPr>
        <w:t>;</w:t>
      </w:r>
    </w:p>
    <w:p w:rsidR="00850001" w:rsidRPr="007F4982" w:rsidRDefault="00850001" w:rsidP="00850001">
      <w:pPr>
        <w:numPr>
          <w:ilvl w:val="0"/>
          <w:numId w:val="6"/>
        </w:numPr>
        <w:spacing w:after="200" w:line="276" w:lineRule="auto"/>
        <w:contextualSpacing/>
        <w:rPr>
          <w:rFonts w:ascii="Arial" w:hAnsi="Arial" w:cs="Arial"/>
          <w:sz w:val="22"/>
          <w:szCs w:val="22"/>
          <w:lang w:val="fr-CA" w:eastAsia="en-CA"/>
        </w:rPr>
      </w:pPr>
      <w:r>
        <w:rPr>
          <w:rFonts w:ascii="Arial" w:hAnsi="Arial" w:cs="Arial"/>
          <w:sz w:val="22"/>
          <w:szCs w:val="22"/>
          <w:lang w:val="fr-CA" w:eastAsia="en-CA"/>
        </w:rPr>
        <w:t>L</w:t>
      </w:r>
      <w:r>
        <w:rPr>
          <w:rFonts w:ascii="Arial" w:hAnsi="Arial" w:cs="Arial"/>
          <w:sz w:val="22"/>
          <w:szCs w:val="22"/>
          <w:lang w:val="fr-FR" w:eastAsia="en-CA"/>
        </w:rPr>
        <w:t xml:space="preserve">iste publiée des membres </w:t>
      </w:r>
      <w:r w:rsidRPr="00DE7199">
        <w:rPr>
          <w:rFonts w:ascii="Arial" w:hAnsi="Arial" w:cs="Arial"/>
          <w:sz w:val="22"/>
          <w:szCs w:val="22"/>
          <w:lang w:val="fr-FR" w:eastAsia="en-CA"/>
        </w:rPr>
        <w:t xml:space="preserve">d'un club membre </w:t>
      </w:r>
      <w:r>
        <w:rPr>
          <w:rFonts w:ascii="Arial" w:hAnsi="Arial" w:cs="Arial"/>
          <w:sz w:val="22"/>
          <w:szCs w:val="22"/>
          <w:lang w:val="fr-FR" w:eastAsia="en-CA"/>
        </w:rPr>
        <w:t xml:space="preserve">de </w:t>
      </w:r>
      <w:r w:rsidRPr="00DE7199">
        <w:rPr>
          <w:rFonts w:ascii="Arial" w:hAnsi="Arial" w:cs="Arial"/>
          <w:sz w:val="22"/>
          <w:szCs w:val="22"/>
          <w:lang w:val="fr-FR" w:eastAsia="en-CA"/>
        </w:rPr>
        <w:t>Voile Canada</w:t>
      </w:r>
    </w:p>
    <w:p w:rsidR="00850001" w:rsidRDefault="00850001" w:rsidP="00850001">
      <w:pPr>
        <w:numPr>
          <w:ilvl w:val="0"/>
          <w:numId w:val="6"/>
        </w:numPr>
        <w:spacing w:after="200" w:line="276" w:lineRule="auto"/>
        <w:contextualSpacing/>
        <w:rPr>
          <w:rFonts w:ascii="Arial" w:hAnsi="Arial" w:cs="Arial"/>
          <w:sz w:val="22"/>
          <w:szCs w:val="22"/>
          <w:lang w:val="fr-CA" w:eastAsia="en-CA"/>
        </w:rPr>
      </w:pPr>
      <w:r>
        <w:rPr>
          <w:rFonts w:ascii="Arial" w:hAnsi="Arial" w:cs="Arial"/>
          <w:sz w:val="22"/>
          <w:szCs w:val="22"/>
          <w:lang w:val="fr-FR" w:eastAsia="en-CA"/>
        </w:rPr>
        <w:t xml:space="preserve">Preuve d'adhésion </w:t>
      </w:r>
      <w:r w:rsidRPr="007F4982">
        <w:rPr>
          <w:rFonts w:ascii="Arial" w:hAnsi="Arial" w:cs="Arial"/>
          <w:sz w:val="22"/>
          <w:szCs w:val="22"/>
          <w:lang w:val="fr-FR" w:eastAsia="en-CA"/>
        </w:rPr>
        <w:t>à une autre autorité nationale membre de l'ISAF (MNA) *</w:t>
      </w:r>
    </w:p>
    <w:p w:rsidR="00850001" w:rsidRPr="0051080F" w:rsidRDefault="00850001" w:rsidP="00850001">
      <w:pPr>
        <w:spacing w:after="200" w:line="276" w:lineRule="auto"/>
        <w:ind w:left="720"/>
        <w:contextualSpacing/>
        <w:rPr>
          <w:rFonts w:ascii="Arial" w:hAnsi="Arial" w:cs="Arial"/>
          <w:sz w:val="22"/>
          <w:szCs w:val="22"/>
          <w:lang w:val="fr-CA" w:eastAsia="en-CA"/>
        </w:rPr>
      </w:pPr>
    </w:p>
    <w:p w:rsidR="00850001" w:rsidRPr="0051080F" w:rsidRDefault="00850001" w:rsidP="00850001">
      <w:pPr>
        <w:spacing w:after="200" w:line="276" w:lineRule="auto"/>
        <w:rPr>
          <w:rFonts w:ascii="Arial" w:hAnsi="Arial" w:cs="Arial"/>
          <w:sz w:val="22"/>
          <w:szCs w:val="22"/>
          <w:lang w:val="fr-CA" w:eastAsia="en-CA"/>
        </w:rPr>
      </w:pPr>
      <w:r>
        <w:rPr>
          <w:rFonts w:ascii="Arial" w:hAnsi="Arial" w:cs="Arial"/>
          <w:sz w:val="22"/>
          <w:szCs w:val="22"/>
          <w:lang w:val="fr-FR" w:eastAsia="en-CA"/>
        </w:rPr>
        <w:t>Tout concurrent</w:t>
      </w:r>
      <w:r w:rsidRPr="0051080F">
        <w:rPr>
          <w:rFonts w:ascii="Arial" w:hAnsi="Arial" w:cs="Arial"/>
          <w:sz w:val="22"/>
          <w:szCs w:val="22"/>
          <w:lang w:val="fr-FR" w:eastAsia="en-CA"/>
        </w:rPr>
        <w:t xml:space="preserve"> </w:t>
      </w:r>
      <w:r>
        <w:rPr>
          <w:rFonts w:ascii="Arial" w:hAnsi="Arial" w:cs="Arial"/>
          <w:sz w:val="22"/>
          <w:szCs w:val="22"/>
          <w:lang w:val="fr-FR" w:eastAsia="en-CA"/>
        </w:rPr>
        <w:t>qui ne peut</w:t>
      </w:r>
      <w:r w:rsidRPr="0051080F">
        <w:rPr>
          <w:rFonts w:ascii="Arial" w:hAnsi="Arial" w:cs="Arial"/>
          <w:sz w:val="22"/>
          <w:szCs w:val="22"/>
          <w:lang w:val="fr-FR" w:eastAsia="en-CA"/>
        </w:rPr>
        <w:t xml:space="preserve"> fournir </w:t>
      </w:r>
      <w:r w:rsidR="006B02CB">
        <w:rPr>
          <w:rFonts w:ascii="Arial" w:hAnsi="Arial" w:cs="Arial"/>
          <w:sz w:val="22"/>
          <w:szCs w:val="22"/>
          <w:lang w:val="fr-FR" w:eastAsia="en-CA"/>
        </w:rPr>
        <w:t>auc</w:t>
      </w:r>
      <w:r>
        <w:rPr>
          <w:rFonts w:ascii="Arial" w:hAnsi="Arial" w:cs="Arial"/>
          <w:sz w:val="22"/>
          <w:szCs w:val="22"/>
          <w:lang w:val="fr-FR" w:eastAsia="en-CA"/>
        </w:rPr>
        <w:t>une des preuves d’adhésion énumérées</w:t>
      </w:r>
      <w:r w:rsidRPr="0051080F">
        <w:rPr>
          <w:rFonts w:ascii="Arial" w:hAnsi="Arial" w:cs="Arial"/>
          <w:sz w:val="22"/>
          <w:szCs w:val="22"/>
          <w:lang w:val="fr-FR" w:eastAsia="en-CA"/>
        </w:rPr>
        <w:t xml:space="preserve"> ci-dessus peut obtenir une carte </w:t>
      </w:r>
      <w:r>
        <w:rPr>
          <w:rFonts w:ascii="Arial" w:hAnsi="Arial" w:cs="Arial"/>
          <w:sz w:val="22"/>
          <w:szCs w:val="22"/>
          <w:lang w:val="fr-FR" w:eastAsia="en-CA"/>
        </w:rPr>
        <w:t xml:space="preserve">de </w:t>
      </w:r>
      <w:r w:rsidRPr="0051080F">
        <w:rPr>
          <w:rFonts w:ascii="Arial" w:hAnsi="Arial" w:cs="Arial"/>
          <w:sz w:val="22"/>
          <w:szCs w:val="22"/>
          <w:u w:val="single"/>
          <w:lang w:val="fr-FR" w:eastAsia="en-CA"/>
        </w:rPr>
        <w:t>Droit à la course</w:t>
      </w:r>
      <w:r w:rsidRPr="0051080F">
        <w:rPr>
          <w:rFonts w:ascii="Arial" w:hAnsi="Arial" w:cs="Arial"/>
          <w:sz w:val="22"/>
          <w:szCs w:val="22"/>
          <w:lang w:val="fr-FR" w:eastAsia="en-CA"/>
        </w:rPr>
        <w:t xml:space="preserve"> disponible au bureau </w:t>
      </w:r>
      <w:r>
        <w:rPr>
          <w:rFonts w:ascii="Arial" w:hAnsi="Arial" w:cs="Arial"/>
          <w:sz w:val="22"/>
          <w:szCs w:val="22"/>
          <w:lang w:val="fr-FR" w:eastAsia="en-CA"/>
        </w:rPr>
        <w:t>des inscriptions moyennant certains frais</w:t>
      </w:r>
      <w:r w:rsidRPr="0051080F">
        <w:rPr>
          <w:rFonts w:ascii="Arial" w:hAnsi="Arial" w:cs="Arial"/>
          <w:sz w:val="22"/>
          <w:szCs w:val="22"/>
          <w:lang w:val="fr-FR" w:eastAsia="en-CA"/>
        </w:rPr>
        <w:t xml:space="preserve">. Une carte de </w:t>
      </w:r>
      <w:r>
        <w:rPr>
          <w:rFonts w:ascii="Arial" w:hAnsi="Arial" w:cs="Arial"/>
          <w:sz w:val="22"/>
          <w:szCs w:val="22"/>
          <w:lang w:val="fr-FR" w:eastAsia="en-CA"/>
        </w:rPr>
        <w:t>Droit à la course</w:t>
      </w:r>
      <w:r w:rsidRPr="0051080F">
        <w:rPr>
          <w:rFonts w:ascii="Arial" w:hAnsi="Arial" w:cs="Arial"/>
          <w:sz w:val="22"/>
          <w:szCs w:val="22"/>
          <w:lang w:val="fr-FR" w:eastAsia="en-CA"/>
        </w:rPr>
        <w:t xml:space="preserve"> n'est valable que </w:t>
      </w:r>
      <w:r>
        <w:rPr>
          <w:rFonts w:ascii="Arial" w:hAnsi="Arial" w:cs="Arial"/>
          <w:sz w:val="22"/>
          <w:szCs w:val="22"/>
          <w:lang w:val="fr-FR" w:eastAsia="en-CA"/>
        </w:rPr>
        <w:t>pour la régate en question</w:t>
      </w:r>
      <w:r w:rsidRPr="0051080F">
        <w:rPr>
          <w:rFonts w:ascii="Arial" w:hAnsi="Arial" w:cs="Arial"/>
          <w:sz w:val="22"/>
          <w:szCs w:val="22"/>
          <w:lang w:val="fr-FR" w:eastAsia="en-CA"/>
        </w:rPr>
        <w:t>.</w:t>
      </w:r>
    </w:p>
    <w:p w:rsidR="00850001" w:rsidRPr="0051080F" w:rsidRDefault="00850001" w:rsidP="00850001">
      <w:pPr>
        <w:spacing w:after="200" w:line="276" w:lineRule="auto"/>
        <w:rPr>
          <w:rFonts w:ascii="Arial" w:hAnsi="Arial" w:cs="Arial"/>
          <w:sz w:val="22"/>
          <w:szCs w:val="22"/>
          <w:lang w:val="fr-CA" w:eastAsia="en-CA"/>
        </w:rPr>
      </w:pPr>
      <w:r w:rsidRPr="0051080F">
        <w:rPr>
          <w:rFonts w:ascii="Arial" w:hAnsi="Arial" w:cs="Arial"/>
          <w:b/>
          <w:i/>
          <w:sz w:val="22"/>
          <w:szCs w:val="22"/>
          <w:lang w:val="fr-CA" w:eastAsia="en-CA"/>
        </w:rPr>
        <w:t>Carte</w:t>
      </w:r>
      <w:r>
        <w:rPr>
          <w:rFonts w:ascii="Arial" w:hAnsi="Arial" w:cs="Arial"/>
          <w:b/>
          <w:i/>
          <w:sz w:val="22"/>
          <w:szCs w:val="22"/>
          <w:lang w:val="fr-CA" w:eastAsia="en-CA"/>
        </w:rPr>
        <w:t>s</w:t>
      </w:r>
      <w:r w:rsidRPr="0051080F">
        <w:rPr>
          <w:rFonts w:ascii="Arial" w:hAnsi="Arial" w:cs="Arial"/>
          <w:b/>
          <w:i/>
          <w:sz w:val="22"/>
          <w:szCs w:val="22"/>
          <w:lang w:val="fr-CA" w:eastAsia="en-CA"/>
        </w:rPr>
        <w:t xml:space="preserve"> de membre </w:t>
      </w:r>
      <w:r>
        <w:rPr>
          <w:rFonts w:ascii="Arial" w:hAnsi="Arial" w:cs="Arial"/>
          <w:b/>
          <w:i/>
          <w:sz w:val="22"/>
          <w:szCs w:val="22"/>
          <w:lang w:val="fr-CA" w:eastAsia="en-CA"/>
        </w:rPr>
        <w:t xml:space="preserve">de </w:t>
      </w:r>
      <w:r w:rsidRPr="0051080F">
        <w:rPr>
          <w:rFonts w:ascii="Arial" w:hAnsi="Arial" w:cs="Arial"/>
          <w:b/>
          <w:i/>
          <w:sz w:val="22"/>
          <w:szCs w:val="22"/>
          <w:lang w:val="fr-CA" w:eastAsia="en-CA"/>
        </w:rPr>
        <w:t>Voile Canada</w:t>
      </w:r>
      <w:r>
        <w:rPr>
          <w:rFonts w:ascii="Arial" w:hAnsi="Arial" w:cs="Arial"/>
          <w:color w:val="222222"/>
          <w:lang w:val="fr-FR"/>
        </w:rPr>
        <w:t> </w:t>
      </w:r>
      <w:r>
        <w:rPr>
          <w:rFonts w:ascii="Arial" w:hAnsi="Arial" w:cs="Arial"/>
          <w:sz w:val="22"/>
          <w:szCs w:val="22"/>
          <w:lang w:val="fr-FR" w:eastAsia="en-CA"/>
        </w:rPr>
        <w:t>: décernées par les asso</w:t>
      </w:r>
      <w:r w:rsidRPr="0051080F">
        <w:rPr>
          <w:rFonts w:ascii="Arial" w:hAnsi="Arial" w:cs="Arial"/>
          <w:sz w:val="22"/>
          <w:szCs w:val="22"/>
          <w:lang w:val="fr-FR" w:eastAsia="en-CA"/>
        </w:rPr>
        <w:t>ciations</w:t>
      </w:r>
      <w:r>
        <w:rPr>
          <w:rFonts w:ascii="Arial" w:hAnsi="Arial" w:cs="Arial"/>
          <w:sz w:val="22"/>
          <w:szCs w:val="22"/>
          <w:lang w:val="fr-FR" w:eastAsia="en-CA"/>
        </w:rPr>
        <w:t xml:space="preserve"> ou fédérations</w:t>
      </w:r>
      <w:r w:rsidRPr="0051080F">
        <w:rPr>
          <w:rFonts w:ascii="Arial" w:hAnsi="Arial" w:cs="Arial"/>
          <w:sz w:val="22"/>
          <w:szCs w:val="22"/>
          <w:lang w:val="fr-FR" w:eastAsia="en-CA"/>
        </w:rPr>
        <w:t xml:space="preserve"> provinciales de voile qui </w:t>
      </w:r>
      <w:r>
        <w:rPr>
          <w:rFonts w:ascii="Arial" w:hAnsi="Arial" w:cs="Arial"/>
          <w:sz w:val="22"/>
          <w:szCs w:val="22"/>
          <w:lang w:val="fr-FR" w:eastAsia="en-CA"/>
        </w:rPr>
        <w:t xml:space="preserve">les remettent aux clubs membres de Voile Canada, qui </w:t>
      </w:r>
      <w:r w:rsidR="006B02CB">
        <w:rPr>
          <w:rFonts w:ascii="Arial" w:hAnsi="Arial" w:cs="Arial"/>
          <w:sz w:val="22"/>
          <w:szCs w:val="22"/>
          <w:lang w:val="fr-FR" w:eastAsia="en-CA"/>
        </w:rPr>
        <w:t xml:space="preserve">à leur tour </w:t>
      </w:r>
      <w:r>
        <w:rPr>
          <w:rFonts w:ascii="Arial" w:hAnsi="Arial" w:cs="Arial"/>
          <w:sz w:val="22"/>
          <w:szCs w:val="22"/>
          <w:lang w:val="fr-FR" w:eastAsia="en-CA"/>
        </w:rPr>
        <w:t xml:space="preserve">les remettent </w:t>
      </w:r>
      <w:r w:rsidRPr="0051080F">
        <w:rPr>
          <w:rFonts w:ascii="Arial" w:hAnsi="Arial" w:cs="Arial"/>
          <w:sz w:val="22"/>
          <w:szCs w:val="22"/>
          <w:lang w:val="fr-FR" w:eastAsia="en-CA"/>
        </w:rPr>
        <w:t>à leurs membres.</w:t>
      </w:r>
      <w:r w:rsidRPr="0051080F">
        <w:rPr>
          <w:rFonts w:ascii="Arial" w:hAnsi="Arial" w:cs="Arial"/>
          <w:b/>
          <w:i/>
          <w:sz w:val="22"/>
          <w:szCs w:val="22"/>
          <w:lang w:val="fr-CA" w:eastAsia="en-CA"/>
        </w:rPr>
        <w:t xml:space="preserve"> </w:t>
      </w:r>
    </w:p>
    <w:p w:rsidR="00850001" w:rsidRPr="00BA7C10" w:rsidRDefault="00850001" w:rsidP="00850001">
      <w:pPr>
        <w:spacing w:after="200" w:line="276" w:lineRule="auto"/>
        <w:rPr>
          <w:rFonts w:ascii="Arial" w:hAnsi="Arial" w:cs="Arial"/>
          <w:sz w:val="22"/>
          <w:szCs w:val="22"/>
          <w:lang w:val="fr-CA" w:eastAsia="en-CA"/>
        </w:rPr>
      </w:pPr>
      <w:r w:rsidRPr="00BA7C10">
        <w:rPr>
          <w:rFonts w:ascii="Arial" w:hAnsi="Arial" w:cs="Arial"/>
          <w:b/>
          <w:i/>
          <w:sz w:val="22"/>
          <w:szCs w:val="22"/>
          <w:lang w:val="fr-CA" w:eastAsia="en-CA"/>
        </w:rPr>
        <w:t>Preuve d’âge</w:t>
      </w:r>
      <w:r w:rsidRPr="00BA7C10">
        <w:rPr>
          <w:rFonts w:ascii="Arial" w:hAnsi="Arial" w:cs="Arial"/>
          <w:sz w:val="22"/>
          <w:szCs w:val="22"/>
          <w:lang w:val="fr-CA" w:eastAsia="en-CA"/>
        </w:rPr>
        <w:t xml:space="preserve"> –</w:t>
      </w:r>
      <w:r>
        <w:rPr>
          <w:rFonts w:ascii="Arial" w:hAnsi="Arial" w:cs="Arial"/>
          <w:sz w:val="22"/>
          <w:szCs w:val="22"/>
          <w:lang w:val="fr-CA" w:eastAsia="en-CA"/>
        </w:rPr>
        <w:t xml:space="preserve"> </w:t>
      </w:r>
      <w:r w:rsidRPr="00BA7C10">
        <w:rPr>
          <w:rFonts w:ascii="Arial" w:hAnsi="Arial" w:cs="Arial"/>
          <w:sz w:val="22"/>
          <w:szCs w:val="22"/>
          <w:lang w:val="fr-CA" w:eastAsia="en-CA"/>
        </w:rPr>
        <w:t xml:space="preserve">Les documents suivants sont </w:t>
      </w:r>
      <w:r>
        <w:rPr>
          <w:rFonts w:ascii="Arial" w:hAnsi="Arial" w:cs="Arial"/>
          <w:sz w:val="22"/>
          <w:szCs w:val="22"/>
          <w:lang w:val="fr-CA" w:eastAsia="en-CA"/>
        </w:rPr>
        <w:t>acceptés</w:t>
      </w:r>
      <w:r w:rsidRPr="00BA7C10">
        <w:rPr>
          <w:rFonts w:ascii="Arial" w:hAnsi="Arial" w:cs="Arial"/>
          <w:sz w:val="22"/>
          <w:szCs w:val="22"/>
          <w:lang w:val="fr-CA" w:eastAsia="en-CA"/>
        </w:rPr>
        <w:t xml:space="preserve"> </w:t>
      </w:r>
      <w:r>
        <w:rPr>
          <w:rFonts w:ascii="Arial" w:hAnsi="Arial" w:cs="Arial"/>
          <w:sz w:val="22"/>
          <w:szCs w:val="22"/>
          <w:lang w:val="fr-CA" w:eastAsia="en-CA"/>
        </w:rPr>
        <w:t>comme preuve d’âge (requise au 3.2 de l’Avis de course </w:t>
      </w:r>
      <w:r w:rsidRPr="00BA7C10">
        <w:rPr>
          <w:rFonts w:ascii="Arial" w:hAnsi="Arial" w:cs="Arial"/>
          <w:sz w:val="22"/>
          <w:szCs w:val="22"/>
          <w:lang w:val="fr-CA" w:eastAsia="en-CA"/>
        </w:rPr>
        <w:t>:</w:t>
      </w:r>
    </w:p>
    <w:p w:rsidR="00850001" w:rsidRPr="009B49C8" w:rsidRDefault="00850001" w:rsidP="00850001">
      <w:pPr>
        <w:numPr>
          <w:ilvl w:val="0"/>
          <w:numId w:val="5"/>
        </w:numPr>
        <w:spacing w:after="200" w:line="276" w:lineRule="auto"/>
        <w:contextualSpacing/>
        <w:rPr>
          <w:rFonts w:ascii="Arial" w:hAnsi="Arial" w:cs="Arial"/>
          <w:sz w:val="22"/>
          <w:szCs w:val="22"/>
          <w:lang w:val="fr-CA" w:eastAsia="en-CA"/>
        </w:rPr>
      </w:pPr>
      <w:r w:rsidRPr="009B49C8">
        <w:rPr>
          <w:rFonts w:ascii="Arial" w:hAnsi="Arial" w:cs="Arial"/>
          <w:sz w:val="22"/>
          <w:szCs w:val="22"/>
          <w:lang w:val="fr-CA" w:eastAsia="en-CA"/>
        </w:rPr>
        <w:t xml:space="preserve">Passeport </w:t>
      </w:r>
      <w:r>
        <w:rPr>
          <w:rFonts w:ascii="Arial" w:hAnsi="Arial" w:cs="Arial"/>
          <w:sz w:val="22"/>
          <w:szCs w:val="22"/>
          <w:lang w:val="fr-CA" w:eastAsia="en-CA"/>
        </w:rPr>
        <w:t>non expiré.</w:t>
      </w:r>
    </w:p>
    <w:p w:rsidR="00850001" w:rsidRPr="00BA7C10" w:rsidRDefault="00850001" w:rsidP="00850001">
      <w:pPr>
        <w:numPr>
          <w:ilvl w:val="0"/>
          <w:numId w:val="5"/>
        </w:numPr>
        <w:spacing w:after="200" w:line="276" w:lineRule="auto"/>
        <w:contextualSpacing/>
        <w:rPr>
          <w:rFonts w:ascii="Arial" w:hAnsi="Arial" w:cs="Arial"/>
          <w:sz w:val="22"/>
          <w:szCs w:val="22"/>
          <w:lang w:val="fr-CA" w:eastAsia="en-CA"/>
        </w:rPr>
      </w:pPr>
      <w:r w:rsidRPr="00BA7C10">
        <w:rPr>
          <w:rFonts w:ascii="Arial" w:hAnsi="Arial" w:cs="Arial"/>
          <w:sz w:val="22"/>
          <w:szCs w:val="22"/>
          <w:lang w:val="fr-CA" w:eastAsia="en-CA"/>
        </w:rPr>
        <w:t xml:space="preserve">Identification </w:t>
      </w:r>
      <w:r>
        <w:rPr>
          <w:rFonts w:ascii="Arial" w:hAnsi="Arial" w:cs="Arial"/>
          <w:sz w:val="22"/>
          <w:szCs w:val="22"/>
          <w:lang w:val="fr-CA" w:eastAsia="en-CA"/>
        </w:rPr>
        <w:t xml:space="preserve">provinciale, par exemple : </w:t>
      </w:r>
      <w:r w:rsidRPr="00BA7C10">
        <w:rPr>
          <w:rFonts w:ascii="Arial" w:hAnsi="Arial" w:cs="Arial"/>
          <w:sz w:val="22"/>
          <w:szCs w:val="22"/>
          <w:lang w:val="fr-CA" w:eastAsia="en-CA"/>
        </w:rPr>
        <w:t>permis de conduire, carte d’a</w:t>
      </w:r>
      <w:r>
        <w:rPr>
          <w:rFonts w:ascii="Arial" w:hAnsi="Arial" w:cs="Arial"/>
          <w:sz w:val="22"/>
          <w:szCs w:val="22"/>
          <w:lang w:val="fr-CA" w:eastAsia="en-CA"/>
        </w:rPr>
        <w:t>ssurance-</w:t>
      </w:r>
      <w:r w:rsidRPr="00BA7C10">
        <w:rPr>
          <w:rFonts w:ascii="Arial" w:hAnsi="Arial" w:cs="Arial"/>
          <w:sz w:val="22"/>
          <w:szCs w:val="22"/>
          <w:lang w:val="fr-CA" w:eastAsia="en-CA"/>
        </w:rPr>
        <w:t>maladie.</w:t>
      </w:r>
    </w:p>
    <w:p w:rsidR="00850001" w:rsidRDefault="00850001" w:rsidP="00850001">
      <w:pPr>
        <w:numPr>
          <w:ilvl w:val="0"/>
          <w:numId w:val="5"/>
        </w:numPr>
        <w:spacing w:after="200" w:line="276" w:lineRule="auto"/>
        <w:contextualSpacing/>
        <w:rPr>
          <w:rFonts w:ascii="Arial" w:hAnsi="Arial" w:cs="Arial"/>
          <w:sz w:val="22"/>
          <w:szCs w:val="22"/>
          <w:lang w:val="fr-CA" w:eastAsia="en-CA"/>
        </w:rPr>
      </w:pPr>
      <w:r>
        <w:rPr>
          <w:rFonts w:ascii="Arial" w:hAnsi="Arial" w:cs="Arial"/>
          <w:sz w:val="22"/>
          <w:szCs w:val="22"/>
          <w:lang w:val="fr-CA" w:eastAsia="en-CA"/>
        </w:rPr>
        <w:t>Accréditation municipale portant photo, nom complet et date de naissance du concurrent.</w:t>
      </w:r>
    </w:p>
    <w:p w:rsidR="00850001" w:rsidRPr="00BA7C10" w:rsidRDefault="00850001" w:rsidP="00850001">
      <w:pPr>
        <w:numPr>
          <w:ilvl w:val="0"/>
          <w:numId w:val="5"/>
        </w:numPr>
        <w:spacing w:after="200" w:line="276" w:lineRule="auto"/>
        <w:contextualSpacing/>
        <w:rPr>
          <w:rFonts w:ascii="Arial" w:hAnsi="Arial" w:cs="Arial"/>
          <w:sz w:val="22"/>
          <w:szCs w:val="22"/>
          <w:lang w:val="fr-CA" w:eastAsia="en-CA"/>
        </w:rPr>
      </w:pPr>
      <w:r>
        <w:rPr>
          <w:rFonts w:ascii="Arial" w:hAnsi="Arial" w:cs="Arial"/>
          <w:sz w:val="22"/>
          <w:szCs w:val="22"/>
          <w:lang w:val="fr-CA" w:eastAsia="en-CA"/>
        </w:rPr>
        <w:t>Accréditation scolaire portant photo, nom complet et date de naissance du concurrent.</w:t>
      </w:r>
    </w:p>
    <w:p w:rsidR="00850001" w:rsidRPr="00BA7C10" w:rsidRDefault="00850001" w:rsidP="00850001">
      <w:pPr>
        <w:spacing w:after="200" w:line="276" w:lineRule="auto"/>
        <w:rPr>
          <w:rFonts w:ascii="Arial" w:hAnsi="Arial" w:cs="Arial"/>
          <w:sz w:val="22"/>
          <w:szCs w:val="22"/>
          <w:lang w:val="fr-CA" w:eastAsia="en-CA"/>
        </w:rPr>
      </w:pPr>
    </w:p>
    <w:p w:rsidR="00710389" w:rsidRDefault="00850001" w:rsidP="00850001">
      <w:pPr>
        <w:rPr>
          <w:rFonts w:ascii="Arial" w:hAnsi="Arial" w:cs="Arial"/>
        </w:rPr>
      </w:pPr>
      <w:r>
        <w:rPr>
          <w:rFonts w:ascii="Arial" w:hAnsi="Arial" w:cs="Arial"/>
          <w:sz w:val="22"/>
          <w:szCs w:val="22"/>
          <w:lang w:val="fr-FR"/>
        </w:rPr>
        <w:t>La</w:t>
      </w:r>
      <w:r w:rsidRPr="00BA7C10">
        <w:rPr>
          <w:rFonts w:ascii="Arial" w:hAnsi="Arial" w:cs="Arial"/>
          <w:sz w:val="22"/>
          <w:szCs w:val="22"/>
          <w:lang w:val="fr-FR"/>
        </w:rPr>
        <w:t xml:space="preserve"> liste des clubs membres</w:t>
      </w:r>
      <w:r>
        <w:rPr>
          <w:rFonts w:ascii="Arial" w:hAnsi="Arial" w:cs="Arial"/>
          <w:sz w:val="22"/>
          <w:szCs w:val="22"/>
          <w:lang w:val="fr-FR"/>
        </w:rPr>
        <w:t xml:space="preserve"> de</w:t>
      </w:r>
      <w:r w:rsidRPr="00BA7C10">
        <w:rPr>
          <w:rFonts w:ascii="Arial" w:hAnsi="Arial" w:cs="Arial"/>
          <w:sz w:val="22"/>
          <w:szCs w:val="22"/>
          <w:lang w:val="fr-FR"/>
        </w:rPr>
        <w:t xml:space="preserve"> Voile Canada peut être consulté</w:t>
      </w:r>
      <w:r>
        <w:rPr>
          <w:rFonts w:ascii="Arial" w:hAnsi="Arial" w:cs="Arial"/>
          <w:sz w:val="22"/>
          <w:szCs w:val="22"/>
          <w:lang w:val="fr-FR"/>
        </w:rPr>
        <w:t>e</w:t>
      </w:r>
      <w:r w:rsidRPr="00BA7C10">
        <w:rPr>
          <w:rFonts w:ascii="Arial" w:hAnsi="Arial" w:cs="Arial"/>
          <w:sz w:val="22"/>
          <w:szCs w:val="22"/>
          <w:lang w:val="fr-FR"/>
        </w:rPr>
        <w:t xml:space="preserve"> </w:t>
      </w:r>
      <w:r w:rsidR="00EE2CEC">
        <w:rPr>
          <w:rFonts w:ascii="Arial" w:hAnsi="Arial" w:cs="Arial"/>
          <w:sz w:val="22"/>
          <w:szCs w:val="22"/>
          <w:lang w:val="fr-FR"/>
        </w:rPr>
        <w:t>à la section Organismes membres</w:t>
      </w:r>
      <w:r>
        <w:rPr>
          <w:rFonts w:ascii="Arial" w:hAnsi="Arial" w:cs="Arial"/>
          <w:sz w:val="22"/>
          <w:szCs w:val="22"/>
          <w:lang w:val="fr-FR"/>
        </w:rPr>
        <w:t xml:space="preserve"> </w:t>
      </w:r>
      <w:r w:rsidRPr="00BF53EA">
        <w:rPr>
          <w:rFonts w:ascii="Arial" w:hAnsi="Arial" w:cs="Arial"/>
          <w:sz w:val="22"/>
          <w:szCs w:val="22"/>
          <w:u w:val="single"/>
          <w:lang w:val="fr-FR"/>
        </w:rPr>
        <w:t>du site de Voile Canada</w:t>
      </w:r>
      <w:r w:rsidRPr="00BA7C10">
        <w:rPr>
          <w:rFonts w:ascii="Arial" w:hAnsi="Arial" w:cs="Arial"/>
          <w:sz w:val="22"/>
          <w:szCs w:val="22"/>
          <w:u w:val="single"/>
          <w:lang w:val="fr-FR"/>
        </w:rPr>
        <w:t>.</w:t>
      </w:r>
      <w:r w:rsidR="00710389">
        <w:rPr>
          <w:rFonts w:ascii="Arial" w:hAnsi="Arial" w:cs="Arial"/>
        </w:rPr>
        <w:br w:type="page"/>
      </w:r>
    </w:p>
    <w:p w:rsidR="00682E57" w:rsidRDefault="00682E57" w:rsidP="00682E57">
      <w:pPr>
        <w:jc w:val="center"/>
      </w:pPr>
      <w:r w:rsidRPr="004F6287">
        <w:rPr>
          <w:rFonts w:ascii="Arial" w:hAnsi="Arial" w:cs="Arial"/>
          <w:b/>
          <w:sz w:val="38"/>
          <w:szCs w:val="38"/>
          <w:lang w:val="fr-CA"/>
        </w:rPr>
        <w:lastRenderedPageBreak/>
        <w:t xml:space="preserve">             </w:t>
      </w:r>
    </w:p>
    <w:p w:rsidR="00682E57" w:rsidRPr="00DE1354" w:rsidRDefault="00682E57" w:rsidP="00DE1354">
      <w:pPr>
        <w:ind w:left="-57"/>
        <w:rPr>
          <w:rFonts w:ascii="Arial" w:hAnsi="Arial" w:cs="Arial"/>
          <w:sz w:val="18"/>
          <w:szCs w:val="18"/>
        </w:rPr>
      </w:pPr>
      <w:r w:rsidRPr="00DE1354">
        <w:rPr>
          <w:rFonts w:ascii="Arial" w:hAnsi="Arial" w:cs="Arial"/>
          <w:noProof/>
          <w:sz w:val="18"/>
          <w:szCs w:val="18"/>
          <w:lang w:val="en-US" w:eastAsia="en-US"/>
        </w:rPr>
        <w:drawing>
          <wp:anchor distT="0" distB="0" distL="114300" distR="114300" simplePos="0" relativeHeight="251659264" behindDoc="0" locked="0" layoutInCell="1" allowOverlap="1" wp14:anchorId="1CAFB76E" wp14:editId="1C1CCB2F">
            <wp:simplePos x="0" y="0"/>
            <wp:positionH relativeFrom="column">
              <wp:posOffset>-190500</wp:posOffset>
            </wp:positionH>
            <wp:positionV relativeFrom="paragraph">
              <wp:posOffset>-571500</wp:posOffset>
            </wp:positionV>
            <wp:extent cx="1003935" cy="970915"/>
            <wp:effectExtent l="0" t="0" r="0" b="0"/>
            <wp:wrapThrough wrapText="bothSides">
              <wp:wrapPolygon edited="0">
                <wp:start x="0" y="0"/>
                <wp:lineTo x="0" y="21190"/>
                <wp:lineTo x="21313" y="21190"/>
                <wp:lineTo x="21313" y="0"/>
                <wp:lineTo x="0" y="0"/>
              </wp:wrapPolygon>
            </wp:wrapThrough>
            <wp:docPr id="2" name="Picture 2"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ropped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935" cy="970915"/>
                    </a:xfrm>
                    <a:prstGeom prst="rect">
                      <a:avLst/>
                    </a:prstGeom>
                    <a:noFill/>
                    <a:ln>
                      <a:noFill/>
                    </a:ln>
                  </pic:spPr>
                </pic:pic>
              </a:graphicData>
            </a:graphic>
          </wp:anchor>
        </w:drawing>
      </w:r>
      <w:r w:rsidR="004F6287" w:rsidRPr="00DE1354">
        <w:rPr>
          <w:rFonts w:ascii="Arial" w:hAnsi="Arial" w:cs="Arial"/>
          <w:sz w:val="18"/>
          <w:szCs w:val="18"/>
          <w:lang w:val="fr-CA"/>
        </w:rPr>
        <w:t xml:space="preserve">Ce formulaire est requis pour tous les athlètes de moins de 18 ans. </w:t>
      </w:r>
      <w:r w:rsidR="00DE1354" w:rsidRPr="00DE1354">
        <w:rPr>
          <w:rFonts w:ascii="Arial" w:hAnsi="Arial" w:cs="Arial"/>
          <w:sz w:val="18"/>
          <w:szCs w:val="18"/>
          <w:lang w:val="fr-FR"/>
        </w:rPr>
        <w:t>Il doit être signé par le père, la mère, le tuteur ou toute personne agissant en son nom</w:t>
      </w:r>
      <w:r w:rsidR="004F6287" w:rsidRPr="00DE1354">
        <w:rPr>
          <w:rFonts w:ascii="Arial" w:hAnsi="Arial" w:cs="Arial"/>
          <w:sz w:val="18"/>
          <w:szCs w:val="18"/>
          <w:lang w:val="fr-CA"/>
        </w:rPr>
        <w:t xml:space="preserve"> </w:t>
      </w:r>
      <w:r w:rsidR="00DE1354" w:rsidRPr="00DE1354">
        <w:rPr>
          <w:rFonts w:ascii="Arial" w:hAnsi="Arial" w:cs="Arial"/>
          <w:sz w:val="18"/>
          <w:szCs w:val="18"/>
          <w:lang w:val="fr-CA"/>
        </w:rPr>
        <w:t>(</w:t>
      </w:r>
      <w:r w:rsidR="004F6287" w:rsidRPr="00DE1354">
        <w:rPr>
          <w:rFonts w:ascii="Arial" w:hAnsi="Arial" w:cs="Arial"/>
          <w:i/>
          <w:sz w:val="18"/>
          <w:szCs w:val="18"/>
          <w:lang w:val="fr-CA"/>
        </w:rPr>
        <w:t>in loco parentis</w:t>
      </w:r>
      <w:r w:rsidR="00DE1354" w:rsidRPr="00DE1354">
        <w:rPr>
          <w:rFonts w:ascii="Arial" w:hAnsi="Arial" w:cs="Arial"/>
          <w:i/>
          <w:sz w:val="18"/>
          <w:szCs w:val="18"/>
          <w:lang w:val="fr-CA"/>
        </w:rPr>
        <w:t>)</w:t>
      </w:r>
      <w:r w:rsidRPr="00DE1354">
        <w:rPr>
          <w:rFonts w:ascii="Arial" w:hAnsi="Arial" w:cs="Arial"/>
          <w:sz w:val="18"/>
          <w:szCs w:val="18"/>
        </w:rPr>
        <w:t xml:space="preserve">. </w:t>
      </w:r>
    </w:p>
    <w:p w:rsidR="00682E57" w:rsidRPr="00DE1354" w:rsidRDefault="00682E57" w:rsidP="00DE1354">
      <w:pPr>
        <w:ind w:left="-57"/>
        <w:rPr>
          <w:rFonts w:ascii="Arial" w:hAnsi="Arial" w:cs="Arial"/>
          <w:b/>
          <w:bCs/>
          <w:sz w:val="18"/>
          <w:szCs w:val="18"/>
        </w:rPr>
      </w:pPr>
    </w:p>
    <w:p w:rsidR="00FC4DA5" w:rsidRPr="00DE1354" w:rsidRDefault="00FC4DA5" w:rsidP="00DE1354">
      <w:pPr>
        <w:spacing w:before="240"/>
        <w:ind w:left="-57"/>
        <w:jc w:val="center"/>
        <w:rPr>
          <w:rFonts w:ascii="Arial" w:hAnsi="Arial" w:cs="Arial"/>
          <w:b/>
          <w:bCs/>
          <w:sz w:val="18"/>
          <w:szCs w:val="18"/>
        </w:rPr>
      </w:pPr>
      <w:r w:rsidRPr="00DE1354">
        <w:rPr>
          <w:rFonts w:ascii="Arial" w:hAnsi="Arial" w:cs="Arial"/>
          <w:b/>
          <w:bCs/>
          <w:sz w:val="18"/>
          <w:szCs w:val="18"/>
        </w:rPr>
        <w:t xml:space="preserve">DÉCLARATION PARENTALE (père, mère, tuteur, personne agissant </w:t>
      </w:r>
      <w:r w:rsidRPr="00DE1354">
        <w:rPr>
          <w:rFonts w:ascii="Arial" w:hAnsi="Arial" w:cs="Arial"/>
          <w:b/>
          <w:bCs/>
          <w:i/>
          <w:sz w:val="18"/>
          <w:szCs w:val="18"/>
        </w:rPr>
        <w:t>in loco parentis</w:t>
      </w:r>
    </w:p>
    <w:p w:rsidR="004F6287" w:rsidRPr="00DE1354" w:rsidRDefault="00FC4DA5" w:rsidP="00DE1354">
      <w:pPr>
        <w:ind w:left="-57"/>
        <w:jc w:val="center"/>
        <w:rPr>
          <w:rFonts w:ascii="Arial" w:hAnsi="Arial" w:cs="Arial"/>
          <w:b/>
          <w:bCs/>
          <w:sz w:val="18"/>
          <w:szCs w:val="18"/>
          <w:lang w:val="fr-CA"/>
        </w:rPr>
      </w:pPr>
      <w:r w:rsidRPr="00DE1354">
        <w:rPr>
          <w:rFonts w:ascii="Arial" w:hAnsi="Arial" w:cs="Arial"/>
          <w:b/>
          <w:sz w:val="18"/>
          <w:szCs w:val="18"/>
        </w:rPr>
        <w:t>pour les participants aux épreuves de CORK</w:t>
      </w:r>
    </w:p>
    <w:p w:rsidR="004F6287" w:rsidRPr="00DE1354" w:rsidRDefault="004F6287" w:rsidP="00DE1354">
      <w:pPr>
        <w:ind w:left="-57"/>
        <w:rPr>
          <w:rFonts w:ascii="Arial" w:hAnsi="Arial" w:cs="Arial"/>
          <w:b/>
          <w:bCs/>
          <w:sz w:val="18"/>
          <w:szCs w:val="18"/>
          <w:lang w:val="fr-CA"/>
        </w:rPr>
      </w:pPr>
    </w:p>
    <w:p w:rsidR="004F6287" w:rsidRPr="00DE1354" w:rsidRDefault="004F6287" w:rsidP="00DE1354">
      <w:pPr>
        <w:ind w:left="-57"/>
        <w:rPr>
          <w:rFonts w:ascii="Arial" w:hAnsi="Arial" w:cs="Arial"/>
          <w:b/>
          <w:bCs/>
          <w:sz w:val="18"/>
          <w:szCs w:val="18"/>
          <w:lang w:val="fr-CA"/>
        </w:rPr>
      </w:pPr>
      <w:r w:rsidRPr="00DE1354">
        <w:rPr>
          <w:rFonts w:ascii="Arial" w:hAnsi="Arial" w:cs="Arial"/>
          <w:b/>
          <w:bCs/>
          <w:sz w:val="18"/>
          <w:szCs w:val="18"/>
          <w:lang w:val="fr-CA"/>
        </w:rPr>
        <w:t>Nom du concurrent</w:t>
      </w:r>
      <w:r w:rsidR="00FC4DA5" w:rsidRPr="00DE1354">
        <w:rPr>
          <w:rFonts w:ascii="Arial" w:hAnsi="Arial" w:cs="Arial"/>
          <w:b/>
          <w:bCs/>
          <w:sz w:val="18"/>
          <w:szCs w:val="18"/>
          <w:lang w:val="fr-CA"/>
        </w:rPr>
        <w:t xml:space="preserve"> </w:t>
      </w:r>
      <w:r w:rsidRPr="00DE1354">
        <w:rPr>
          <w:rFonts w:ascii="Arial" w:hAnsi="Arial" w:cs="Arial"/>
          <w:b/>
          <w:bCs/>
          <w:sz w:val="18"/>
          <w:szCs w:val="18"/>
          <w:lang w:val="fr-CA"/>
        </w:rPr>
        <w:t xml:space="preserve">: ___________________________________ </w:t>
      </w:r>
    </w:p>
    <w:p w:rsidR="004F6287" w:rsidRPr="00DE1354" w:rsidRDefault="004F6287" w:rsidP="00DE1354">
      <w:pPr>
        <w:ind w:left="-57"/>
        <w:rPr>
          <w:rFonts w:ascii="Arial" w:hAnsi="Arial" w:cs="Arial"/>
          <w:b/>
          <w:bCs/>
          <w:sz w:val="18"/>
          <w:szCs w:val="18"/>
          <w:lang w:val="fr-CA"/>
        </w:rPr>
      </w:pPr>
    </w:p>
    <w:p w:rsidR="004F6287" w:rsidRPr="00DE1354" w:rsidRDefault="004F6287" w:rsidP="00DE1354">
      <w:pPr>
        <w:ind w:left="-57"/>
        <w:rPr>
          <w:rFonts w:ascii="Arial" w:hAnsi="Arial" w:cs="Arial"/>
          <w:b/>
          <w:bCs/>
          <w:sz w:val="18"/>
          <w:szCs w:val="18"/>
          <w:lang w:val="fr-CA"/>
        </w:rPr>
      </w:pPr>
      <w:r w:rsidRPr="00DE1354">
        <w:rPr>
          <w:rFonts w:ascii="Arial" w:hAnsi="Arial" w:cs="Arial"/>
          <w:b/>
          <w:bCs/>
          <w:sz w:val="18"/>
          <w:szCs w:val="18"/>
          <w:lang w:val="fr-CA"/>
        </w:rPr>
        <w:t>Classe</w:t>
      </w:r>
      <w:r w:rsidR="00DE1354" w:rsidRPr="00DE1354">
        <w:rPr>
          <w:rFonts w:ascii="Arial" w:hAnsi="Arial" w:cs="Arial"/>
          <w:b/>
          <w:bCs/>
          <w:sz w:val="18"/>
          <w:szCs w:val="18"/>
          <w:lang w:val="fr-CA"/>
        </w:rPr>
        <w:t xml:space="preserve"> </w:t>
      </w:r>
      <w:r w:rsidRPr="00DE1354">
        <w:rPr>
          <w:rFonts w:ascii="Arial" w:hAnsi="Arial" w:cs="Arial"/>
          <w:b/>
          <w:bCs/>
          <w:sz w:val="18"/>
          <w:szCs w:val="18"/>
          <w:lang w:val="fr-CA"/>
        </w:rPr>
        <w:t>:___________Numéro de voile</w:t>
      </w:r>
      <w:r w:rsidR="00DE1354" w:rsidRPr="00DE1354">
        <w:rPr>
          <w:rFonts w:ascii="Arial" w:hAnsi="Arial" w:cs="Arial"/>
          <w:b/>
          <w:bCs/>
          <w:sz w:val="18"/>
          <w:szCs w:val="18"/>
          <w:lang w:val="fr-CA"/>
        </w:rPr>
        <w:t xml:space="preserve"> </w:t>
      </w:r>
      <w:r w:rsidRPr="00DE1354">
        <w:rPr>
          <w:rFonts w:ascii="Arial" w:hAnsi="Arial" w:cs="Arial"/>
          <w:b/>
          <w:bCs/>
          <w:sz w:val="18"/>
          <w:szCs w:val="18"/>
          <w:lang w:val="fr-CA"/>
        </w:rPr>
        <w:t>: _____________</w:t>
      </w:r>
    </w:p>
    <w:p w:rsidR="004F6287" w:rsidRPr="00DE1354" w:rsidRDefault="004F6287" w:rsidP="00DE1354">
      <w:pPr>
        <w:ind w:left="-57"/>
        <w:rPr>
          <w:rFonts w:ascii="Arial" w:hAnsi="Arial" w:cs="Arial"/>
          <w:b/>
          <w:bCs/>
          <w:sz w:val="18"/>
          <w:szCs w:val="18"/>
          <w:lang w:val="fr-CA"/>
        </w:rPr>
      </w:pPr>
    </w:p>
    <w:p w:rsidR="00FC4DA5" w:rsidRPr="00DE1354" w:rsidRDefault="00FC4DA5" w:rsidP="00DE1354">
      <w:pPr>
        <w:ind w:left="-57"/>
        <w:rPr>
          <w:rFonts w:ascii="Arial" w:hAnsi="Arial" w:cs="Arial"/>
          <w:b/>
          <w:bCs/>
          <w:sz w:val="18"/>
          <w:szCs w:val="18"/>
        </w:rPr>
      </w:pPr>
      <w:r w:rsidRPr="00DE1354">
        <w:rPr>
          <w:rFonts w:ascii="Arial" w:hAnsi="Arial" w:cs="Arial"/>
          <w:b/>
          <w:bCs/>
          <w:sz w:val="18"/>
          <w:szCs w:val="18"/>
        </w:rPr>
        <w:t xml:space="preserve">Déclaration du </w:t>
      </w:r>
      <w:r w:rsidRPr="00DE1354">
        <w:rPr>
          <w:rFonts w:ascii="Arial" w:hAnsi="Arial" w:cs="Arial"/>
          <w:b/>
          <w:sz w:val="18"/>
          <w:szCs w:val="18"/>
          <w:lang w:val="fr-FR"/>
        </w:rPr>
        <w:t>père, de la mère, du tuteur ou de la personne agissant en son nom (</w:t>
      </w:r>
      <w:r w:rsidRPr="00DE1354">
        <w:rPr>
          <w:rFonts w:ascii="Arial" w:hAnsi="Arial" w:cs="Arial"/>
          <w:b/>
          <w:i/>
          <w:sz w:val="18"/>
          <w:szCs w:val="18"/>
          <w:lang w:val="fr-FR"/>
        </w:rPr>
        <w:t>in loco parentis)</w:t>
      </w:r>
      <w:r w:rsidRPr="00DE1354">
        <w:rPr>
          <w:rFonts w:ascii="Arial" w:hAnsi="Arial" w:cs="Arial"/>
          <w:sz w:val="18"/>
          <w:szCs w:val="18"/>
          <w:lang w:val="fr-FR"/>
        </w:rPr>
        <w:t> :</w:t>
      </w:r>
      <w:r w:rsidRPr="00DE1354">
        <w:rPr>
          <w:rFonts w:ascii="Arial" w:hAnsi="Arial" w:cs="Arial"/>
          <w:b/>
          <w:bCs/>
          <w:sz w:val="18"/>
          <w:szCs w:val="18"/>
        </w:rPr>
        <w:t xml:space="preserve"> </w:t>
      </w:r>
    </w:p>
    <w:p w:rsidR="004F6287" w:rsidRPr="00DE1354" w:rsidRDefault="00FC4DA5" w:rsidP="00DE1354">
      <w:pPr>
        <w:ind w:left="-57"/>
        <w:rPr>
          <w:rFonts w:ascii="Arial" w:hAnsi="Arial" w:cs="Arial"/>
          <w:sz w:val="18"/>
          <w:szCs w:val="18"/>
          <w:lang w:val="fr-CA"/>
        </w:rPr>
      </w:pPr>
      <w:r w:rsidRPr="00DE1354">
        <w:rPr>
          <w:rFonts w:ascii="Arial" w:hAnsi="Arial" w:cs="Arial"/>
          <w:sz w:val="18"/>
          <w:szCs w:val="18"/>
          <w:lang w:val="fr-FR"/>
        </w:rPr>
        <w:t>Je confirme que je suis le tuteur légal de ce concurrent ou que j’ai été mandaté par celui-ci pour agir en son nom auprès du concurrent mineur ci-dessus. J'accepte la Décharge de responsabilité ci-dessous qui exclut le droit dudit concurrent mineur de réclamer une indemnisation dans certaines circonstances. Je confirme que ledit concurrent mineur est compétent pour participer à la régate. Je consens à ce qu’il se soumette aux procédures de dépistage de drogues et, si on lui demande, à ce qu’il fournisse un échantillon d'urine sous observation et pour analyse par un laboratoire accrédité</w:t>
      </w:r>
      <w:r w:rsidR="004F6287" w:rsidRPr="00DE1354">
        <w:rPr>
          <w:rFonts w:ascii="Arial" w:hAnsi="Arial" w:cs="Arial"/>
          <w:sz w:val="18"/>
          <w:szCs w:val="18"/>
          <w:lang w:val="fr-CA"/>
        </w:rPr>
        <w:t>.</w:t>
      </w:r>
    </w:p>
    <w:p w:rsidR="004F6287" w:rsidRPr="00DE1354" w:rsidRDefault="004F6287" w:rsidP="00DE1354">
      <w:pPr>
        <w:ind w:left="-57"/>
        <w:rPr>
          <w:rFonts w:ascii="Arial" w:hAnsi="Arial" w:cs="Arial"/>
          <w:sz w:val="18"/>
          <w:szCs w:val="18"/>
          <w:lang w:val="fr-CA"/>
        </w:rPr>
      </w:pPr>
    </w:p>
    <w:p w:rsidR="00DE1354" w:rsidRPr="00DE1354" w:rsidRDefault="00DE1354" w:rsidP="00DE1354">
      <w:pPr>
        <w:ind w:left="-57"/>
        <w:rPr>
          <w:rFonts w:ascii="Arial" w:hAnsi="Arial" w:cs="Arial"/>
          <w:sz w:val="18"/>
          <w:szCs w:val="18"/>
        </w:rPr>
      </w:pPr>
      <w:r w:rsidRPr="00DE1354">
        <w:rPr>
          <w:rFonts w:ascii="Arial" w:hAnsi="Arial" w:cs="Arial"/>
          <w:sz w:val="18"/>
          <w:szCs w:val="18"/>
        </w:rPr>
        <w:t xml:space="preserve">Pendant la régate (cocher une case) : </w:t>
      </w:r>
    </w:p>
    <w:p w:rsidR="00DE1354" w:rsidRPr="00DE1354" w:rsidRDefault="00476512" w:rsidP="00DE1354">
      <w:pPr>
        <w:ind w:left="-57"/>
        <w:rPr>
          <w:rFonts w:ascii="Arial" w:hAnsi="Arial" w:cs="Arial"/>
          <w:sz w:val="18"/>
          <w:szCs w:val="18"/>
        </w:rPr>
      </w:pPr>
      <w:r>
        <w:rPr>
          <w:rFonts w:ascii="Arial" w:hAnsi="Arial" w:cs="Arial"/>
          <w:noProof/>
          <w:sz w:val="18"/>
          <w:szCs w:val="18"/>
          <w:lang w:val="en-US" w:eastAsia="en-US"/>
        </w:rPr>
        <mc:AlternateContent>
          <mc:Choice Requires="wps">
            <w:drawing>
              <wp:inline distT="0" distB="0" distL="0" distR="0">
                <wp:extent cx="171450" cy="152400"/>
                <wp:effectExtent l="1905" t="1905" r="17145" b="10795"/>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1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">
                <w10:anchorlock/>
              </v:rect>
            </w:pict>
          </mc:Fallback>
        </mc:AlternateContent>
      </w:r>
      <w:r w:rsidR="00DE1354" w:rsidRPr="00DE1354">
        <w:rPr>
          <w:rFonts w:ascii="Arial" w:hAnsi="Arial" w:cs="Arial"/>
          <w:sz w:val="18"/>
          <w:szCs w:val="18"/>
        </w:rPr>
        <w:t xml:space="preserve"> </w:t>
      </w:r>
      <w:r w:rsidR="00DE1354" w:rsidRPr="00DE1354">
        <w:rPr>
          <w:rFonts w:ascii="Arial" w:hAnsi="Arial" w:cs="Arial"/>
          <w:sz w:val="18"/>
          <w:szCs w:val="18"/>
          <w:lang w:val="fr-FR"/>
        </w:rPr>
        <w:t>Je serai responsable de ce concurrent tout au long la régate, et pendant qu’il sera sur l’eau, je serai disponible sur le site de la régate*.</w:t>
      </w:r>
    </w:p>
    <w:p w:rsidR="00DE1354" w:rsidRPr="00DE1354" w:rsidRDefault="00476512" w:rsidP="00DE1354">
      <w:pPr>
        <w:ind w:left="-57"/>
        <w:rPr>
          <w:rFonts w:ascii="Arial" w:hAnsi="Arial" w:cs="Arial"/>
          <w:sz w:val="18"/>
          <w:szCs w:val="18"/>
          <w:lang w:val="fr-FR"/>
        </w:rPr>
      </w:pPr>
      <w:r>
        <w:rPr>
          <w:rFonts w:ascii="Arial" w:hAnsi="Arial" w:cs="Arial"/>
          <w:noProof/>
          <w:sz w:val="18"/>
          <w:szCs w:val="18"/>
          <w:lang w:val="en-US" w:eastAsia="en-US"/>
        </w:rPr>
        <mc:AlternateContent>
          <mc:Choice Requires="wps">
            <w:drawing>
              <wp:inline distT="0" distB="0" distL="0" distR="0">
                <wp:extent cx="171450" cy="142875"/>
                <wp:effectExtent l="1905" t="5080" r="17145" b="17145"/>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13.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">
                <w10:anchorlock/>
              </v:rect>
            </w:pict>
          </mc:Fallback>
        </mc:AlternateContent>
      </w:r>
      <w:r w:rsidR="00DE1354" w:rsidRPr="00DE1354">
        <w:rPr>
          <w:rFonts w:ascii="Arial" w:hAnsi="Arial" w:cs="Arial"/>
          <w:sz w:val="18"/>
          <w:szCs w:val="18"/>
        </w:rPr>
        <w:t xml:space="preserve"> </w:t>
      </w:r>
      <w:r w:rsidR="00DE1354" w:rsidRPr="00DE1354">
        <w:rPr>
          <w:rFonts w:ascii="Arial" w:hAnsi="Arial" w:cs="Arial"/>
          <w:sz w:val="18"/>
          <w:szCs w:val="18"/>
          <w:lang w:val="fr-FR"/>
        </w:rPr>
        <w:t xml:space="preserve">La personne nommée ci-dessous, qui a accepté d'agir </w:t>
      </w:r>
      <w:r w:rsidR="00DE1354" w:rsidRPr="00DE1354">
        <w:rPr>
          <w:rFonts w:ascii="Arial" w:hAnsi="Arial" w:cs="Arial"/>
          <w:i/>
          <w:sz w:val="18"/>
          <w:szCs w:val="18"/>
          <w:lang w:val="fr-FR"/>
        </w:rPr>
        <w:t xml:space="preserve">in loco parentis </w:t>
      </w:r>
      <w:r w:rsidR="00DE1354" w:rsidRPr="00DE1354">
        <w:rPr>
          <w:rFonts w:ascii="Arial" w:hAnsi="Arial" w:cs="Arial"/>
          <w:sz w:val="18"/>
          <w:szCs w:val="18"/>
          <w:lang w:val="fr-FR"/>
        </w:rPr>
        <w:t xml:space="preserve"> sera responsable du concurrent tout au long la régate, et pendant que le concurrent sera sur l’eau, sera disponible sur le site de la régate *.</w:t>
      </w:r>
    </w:p>
    <w:p w:rsidR="00DE1354" w:rsidRPr="00DE1354" w:rsidRDefault="00DE1354" w:rsidP="00DE1354">
      <w:pPr>
        <w:ind w:left="-57"/>
        <w:rPr>
          <w:rFonts w:ascii="Arial" w:hAnsi="Arial" w:cs="Arial"/>
          <w:sz w:val="18"/>
          <w:szCs w:val="18"/>
        </w:rPr>
      </w:pPr>
    </w:p>
    <w:p w:rsidR="00DE1354" w:rsidRPr="00DE1354" w:rsidRDefault="00DE1354" w:rsidP="00DE1354">
      <w:pPr>
        <w:ind w:left="-57"/>
        <w:rPr>
          <w:rFonts w:ascii="Arial" w:hAnsi="Arial" w:cs="Arial"/>
          <w:b/>
          <w:sz w:val="18"/>
          <w:szCs w:val="18"/>
        </w:rPr>
      </w:pPr>
      <w:r w:rsidRPr="00DE1354">
        <w:rPr>
          <w:rFonts w:ascii="Arial" w:hAnsi="Arial" w:cs="Arial"/>
          <w:b/>
          <w:sz w:val="18"/>
          <w:szCs w:val="18"/>
        </w:rPr>
        <w:t xml:space="preserve">Décharge de responsabilité : </w:t>
      </w:r>
    </w:p>
    <w:p w:rsidR="00DE1354" w:rsidRPr="00DE1354" w:rsidRDefault="00DE1354" w:rsidP="00DE1354">
      <w:pPr>
        <w:ind w:left="-57"/>
        <w:rPr>
          <w:rFonts w:ascii="Arial" w:hAnsi="Arial" w:cs="Arial"/>
          <w:sz w:val="18"/>
          <w:szCs w:val="18"/>
          <w:lang w:val="fr-FR"/>
        </w:rPr>
      </w:pPr>
      <w:r w:rsidRPr="00DE1354">
        <w:rPr>
          <w:rFonts w:ascii="Arial" w:hAnsi="Arial" w:cs="Arial"/>
          <w:sz w:val="18"/>
          <w:szCs w:val="18"/>
          <w:lang w:val="fr-CA"/>
        </w:rPr>
        <w:t>Les concurrents sont responsables de leur sécurité, à terre et sur l’eau, et rien ne diminue cette responsabilité. Il leur appartient de décider si leur bateau peut supporter les conditions météo présentes. S’ils mettent leur bateau à l’eau et prennent la mer, les concurrents confirment que leur bateau peut supporter les conditions et qu’ils sont eux-mêmes capables de naviguer dans ces conditions. Aucune action des organisateurs ne peut diminuer la responsabilité des propriétaires et concurrents, ni engager la responsabilité des organisateurs en cas de perte, dommages, décès ou blessures corporelles attribuables à la participation du bateau à une course. Le terme « organisateurs » regroupe toutes les personnes qui contribuent au déroulement de la régate. La présence de bateaux patrouilleurs ne dégage pas les propriétaires et athlètes de leurs responsabilités</w:t>
      </w:r>
      <w:r w:rsidRPr="00DE1354">
        <w:rPr>
          <w:rFonts w:ascii="Arial" w:hAnsi="Arial" w:cs="Arial"/>
          <w:sz w:val="18"/>
          <w:szCs w:val="18"/>
          <w:lang w:val="fr-FR"/>
        </w:rPr>
        <w:t>.</w:t>
      </w:r>
    </w:p>
    <w:p w:rsidR="00DE1354" w:rsidRPr="00DE1354" w:rsidRDefault="00DE1354" w:rsidP="00DE1354">
      <w:pPr>
        <w:ind w:left="-57"/>
        <w:rPr>
          <w:rFonts w:ascii="Arial" w:hAnsi="Arial" w:cs="Arial"/>
          <w:sz w:val="18"/>
          <w:szCs w:val="18"/>
        </w:rPr>
      </w:pPr>
    </w:p>
    <w:p w:rsidR="00DE1354" w:rsidRPr="00DE1354" w:rsidRDefault="00DE1354" w:rsidP="00DE1354">
      <w:pPr>
        <w:spacing w:after="240"/>
        <w:ind w:left="-57"/>
        <w:rPr>
          <w:rFonts w:ascii="Arial" w:hAnsi="Arial" w:cs="Arial"/>
          <w:b/>
          <w:sz w:val="18"/>
          <w:szCs w:val="18"/>
        </w:rPr>
      </w:pPr>
      <w:r w:rsidRPr="00DE1354">
        <w:rPr>
          <w:rFonts w:ascii="Arial" w:hAnsi="Arial" w:cs="Arial"/>
          <w:b/>
          <w:sz w:val="18"/>
          <w:szCs w:val="18"/>
        </w:rPr>
        <w:t xml:space="preserve">Père, mère ou tuteur </w:t>
      </w:r>
    </w:p>
    <w:p w:rsidR="00DE1354" w:rsidRPr="00DE1354" w:rsidRDefault="00DE1354" w:rsidP="00DE1354">
      <w:pPr>
        <w:spacing w:after="240"/>
        <w:ind w:left="-57"/>
        <w:rPr>
          <w:rFonts w:ascii="Arial" w:hAnsi="Arial" w:cs="Arial"/>
          <w:sz w:val="18"/>
          <w:szCs w:val="18"/>
        </w:rPr>
      </w:pPr>
      <w:r w:rsidRPr="00DE1354">
        <w:rPr>
          <w:rFonts w:ascii="Arial" w:hAnsi="Arial" w:cs="Arial"/>
          <w:sz w:val="18"/>
          <w:szCs w:val="18"/>
        </w:rPr>
        <w:t>Nom : ____________________________________</w:t>
      </w:r>
    </w:p>
    <w:p w:rsidR="00DE1354" w:rsidRPr="00DE1354" w:rsidRDefault="00DE1354" w:rsidP="00DE1354">
      <w:pPr>
        <w:spacing w:after="240"/>
        <w:ind w:left="-57"/>
        <w:rPr>
          <w:rFonts w:ascii="Arial" w:hAnsi="Arial" w:cs="Arial"/>
          <w:sz w:val="18"/>
          <w:szCs w:val="18"/>
        </w:rPr>
      </w:pPr>
      <w:r w:rsidRPr="00DE1354">
        <w:rPr>
          <w:rFonts w:ascii="Arial" w:hAnsi="Arial" w:cs="Arial"/>
          <w:sz w:val="18"/>
          <w:szCs w:val="18"/>
        </w:rPr>
        <w:t>Adresse : _________________________________________</w:t>
      </w:r>
    </w:p>
    <w:p w:rsidR="00DE1354" w:rsidRPr="00DE1354" w:rsidRDefault="00DE1354" w:rsidP="00DE1354">
      <w:pPr>
        <w:spacing w:after="240"/>
        <w:ind w:left="-57"/>
        <w:rPr>
          <w:rFonts w:ascii="Arial" w:hAnsi="Arial" w:cs="Arial"/>
          <w:sz w:val="18"/>
          <w:szCs w:val="18"/>
        </w:rPr>
      </w:pPr>
      <w:r w:rsidRPr="00DE1354">
        <w:rPr>
          <w:rFonts w:ascii="Arial" w:hAnsi="Arial" w:cs="Arial"/>
          <w:sz w:val="18"/>
          <w:szCs w:val="18"/>
        </w:rPr>
        <w:t>Téléphone/cellulaire : ____________________________</w:t>
      </w:r>
    </w:p>
    <w:p w:rsidR="00DE1354" w:rsidRPr="00DE1354" w:rsidRDefault="00DE1354" w:rsidP="00DE1354">
      <w:pPr>
        <w:spacing w:after="240"/>
        <w:ind w:left="-57"/>
        <w:rPr>
          <w:rFonts w:ascii="Arial" w:hAnsi="Arial" w:cs="Arial"/>
          <w:sz w:val="18"/>
          <w:szCs w:val="18"/>
        </w:rPr>
      </w:pPr>
      <w:r w:rsidRPr="00DE1354">
        <w:rPr>
          <w:rFonts w:ascii="Arial" w:hAnsi="Arial" w:cs="Arial"/>
          <w:b/>
          <w:sz w:val="18"/>
          <w:szCs w:val="18"/>
        </w:rPr>
        <w:t xml:space="preserve">Personne agissant </w:t>
      </w:r>
      <w:r w:rsidRPr="00DE1354">
        <w:rPr>
          <w:rFonts w:ascii="Arial" w:hAnsi="Arial" w:cs="Arial"/>
          <w:b/>
          <w:i/>
          <w:sz w:val="18"/>
          <w:szCs w:val="18"/>
          <w:lang w:val="fr-FR"/>
        </w:rPr>
        <w:t xml:space="preserve">in loco parentis </w:t>
      </w:r>
      <w:r w:rsidRPr="00DE1354">
        <w:rPr>
          <w:rFonts w:ascii="Arial" w:hAnsi="Arial" w:cs="Arial"/>
          <w:sz w:val="18"/>
          <w:szCs w:val="18"/>
        </w:rPr>
        <w:t xml:space="preserve">: </w:t>
      </w:r>
    </w:p>
    <w:p w:rsidR="00DE1354" w:rsidRPr="00DE1354" w:rsidRDefault="00DE1354" w:rsidP="00DE1354">
      <w:pPr>
        <w:spacing w:after="240"/>
        <w:ind w:left="-57"/>
        <w:rPr>
          <w:rFonts w:ascii="Arial" w:hAnsi="Arial" w:cs="Arial"/>
          <w:sz w:val="18"/>
          <w:szCs w:val="18"/>
        </w:rPr>
      </w:pPr>
      <w:r w:rsidRPr="00DE1354">
        <w:rPr>
          <w:rFonts w:ascii="Arial" w:hAnsi="Arial" w:cs="Arial"/>
          <w:sz w:val="18"/>
          <w:szCs w:val="18"/>
        </w:rPr>
        <w:t>Nom : _______________________________</w:t>
      </w:r>
    </w:p>
    <w:p w:rsidR="00DE1354" w:rsidRPr="00DE1354" w:rsidRDefault="00DE1354" w:rsidP="00DE1354">
      <w:pPr>
        <w:spacing w:after="240"/>
        <w:ind w:left="-57"/>
        <w:rPr>
          <w:rFonts w:ascii="Arial" w:hAnsi="Arial" w:cs="Arial"/>
          <w:sz w:val="18"/>
          <w:szCs w:val="18"/>
        </w:rPr>
      </w:pPr>
      <w:r w:rsidRPr="00DE1354">
        <w:rPr>
          <w:rFonts w:ascii="Arial" w:hAnsi="Arial" w:cs="Arial"/>
          <w:sz w:val="18"/>
          <w:szCs w:val="18"/>
        </w:rPr>
        <w:t>Téléphone/cellulaire : _______________________________</w:t>
      </w:r>
    </w:p>
    <w:p w:rsidR="00DE1354" w:rsidRPr="00DE1354" w:rsidRDefault="00DE1354" w:rsidP="00DE1354">
      <w:pPr>
        <w:ind w:left="-57"/>
        <w:rPr>
          <w:rFonts w:ascii="Arial" w:hAnsi="Arial" w:cs="Arial"/>
          <w:sz w:val="18"/>
          <w:szCs w:val="18"/>
        </w:rPr>
      </w:pPr>
      <w:r w:rsidRPr="00DE1354">
        <w:rPr>
          <w:rFonts w:ascii="Arial" w:hAnsi="Arial" w:cs="Arial"/>
          <w:sz w:val="18"/>
          <w:szCs w:val="18"/>
        </w:rPr>
        <w:t>Signature : ________________________________________</w:t>
      </w:r>
    </w:p>
    <w:p w:rsidR="00DE1354" w:rsidRPr="00DE1354" w:rsidRDefault="00DE1354" w:rsidP="00DE1354">
      <w:pPr>
        <w:ind w:left="-57"/>
        <w:rPr>
          <w:rFonts w:ascii="Arial" w:hAnsi="Arial" w:cs="Arial"/>
          <w:sz w:val="18"/>
          <w:szCs w:val="18"/>
        </w:rPr>
      </w:pPr>
    </w:p>
    <w:p w:rsidR="00DE1354" w:rsidRPr="00DE1354" w:rsidRDefault="00DE1354" w:rsidP="00DE1354">
      <w:pPr>
        <w:ind w:left="-57"/>
        <w:rPr>
          <w:rFonts w:ascii="Arial" w:hAnsi="Arial" w:cs="Arial"/>
          <w:sz w:val="18"/>
          <w:szCs w:val="18"/>
        </w:rPr>
      </w:pPr>
    </w:p>
    <w:p w:rsidR="00DE1354" w:rsidRPr="00DE1354" w:rsidRDefault="00DE1354" w:rsidP="00DE1354">
      <w:pPr>
        <w:ind w:left="-57" w:firstLine="720"/>
        <w:rPr>
          <w:rFonts w:ascii="Arial" w:hAnsi="Arial" w:cs="Arial"/>
          <w:sz w:val="18"/>
          <w:szCs w:val="18"/>
        </w:rPr>
      </w:pPr>
      <w:r w:rsidRPr="00DE1354">
        <w:rPr>
          <w:rFonts w:ascii="Arial" w:hAnsi="Arial" w:cs="Arial"/>
          <w:sz w:val="18"/>
          <w:szCs w:val="18"/>
          <w:lang w:val="fr-CA"/>
        </w:rPr>
        <w:t>*”Site de la régate : autant à terre que sur l’eau</w:t>
      </w:r>
      <w:r w:rsidRPr="00DE1354">
        <w:rPr>
          <w:rFonts w:ascii="Arial" w:hAnsi="Arial" w:cs="Arial"/>
          <w:sz w:val="18"/>
          <w:szCs w:val="18"/>
        </w:rPr>
        <w:t>.</w:t>
      </w:r>
    </w:p>
    <w:p w:rsidR="002B2CD3" w:rsidRPr="004F6287" w:rsidRDefault="00DE1354" w:rsidP="00DE1354">
      <w:pPr>
        <w:pStyle w:val="SI-12"/>
        <w:ind w:left="-57"/>
        <w:rPr>
          <w:lang w:val="fr-CA"/>
        </w:rPr>
      </w:pPr>
      <w:r w:rsidRPr="00DE1354">
        <w:rPr>
          <w:rFonts w:ascii="Arial" w:hAnsi="Arial" w:cs="Arial"/>
          <w:i/>
          <w:sz w:val="18"/>
          <w:szCs w:val="18"/>
          <w:lang w:val="fr-CA"/>
        </w:rPr>
        <w:t xml:space="preserve">N.B. : </w:t>
      </w:r>
      <w:r>
        <w:rPr>
          <w:rFonts w:ascii="Arial" w:hAnsi="Arial" w:cs="Arial"/>
          <w:i/>
          <w:sz w:val="18"/>
          <w:szCs w:val="18"/>
          <w:lang w:val="fr-CA"/>
        </w:rPr>
        <w:t xml:space="preserve">    </w:t>
      </w:r>
      <w:r w:rsidRPr="00DE1354">
        <w:rPr>
          <w:rFonts w:ascii="Arial" w:hAnsi="Arial" w:cs="Arial"/>
          <w:b/>
          <w:sz w:val="18"/>
          <w:szCs w:val="18"/>
          <w:lang w:val="fr-CA"/>
        </w:rPr>
        <w:t>Concurrent</w:t>
      </w:r>
      <w:r w:rsidRPr="00DE1354">
        <w:rPr>
          <w:rFonts w:ascii="Arial" w:hAnsi="Arial" w:cs="Arial"/>
          <w:i/>
          <w:sz w:val="18"/>
          <w:szCs w:val="18"/>
          <w:lang w:val="fr-CA"/>
        </w:rPr>
        <w:t xml:space="preserve"> : le terme est employé au masculin seulement par souci de concision, mais désigne autant une concurrente qu’un concurrent</w:t>
      </w:r>
      <w:r w:rsidR="00682E57" w:rsidRPr="00DE1354">
        <w:rPr>
          <w:rFonts w:ascii="Arial" w:hAnsi="Arial" w:cs="Arial"/>
          <w:sz w:val="18"/>
          <w:szCs w:val="18"/>
          <w:lang w:val="fr-CA"/>
        </w:rPr>
        <w:t>.</w:t>
      </w:r>
      <w:r w:rsidR="002B2CD3" w:rsidRPr="004F6287">
        <w:rPr>
          <w:lang w:val="fr-CA"/>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713"/>
        <w:gridCol w:w="1069"/>
        <w:gridCol w:w="6"/>
        <w:gridCol w:w="2254"/>
        <w:gridCol w:w="2534"/>
      </w:tblGrid>
      <w:tr w:rsidR="004F6287" w:rsidRPr="00827A12" w:rsidTr="002B2FFB">
        <w:trPr>
          <w:trHeight w:val="1050"/>
        </w:trPr>
        <w:tc>
          <w:tcPr>
            <w:tcW w:w="5000" w:type="pct"/>
            <w:gridSpan w:val="5"/>
            <w:vAlign w:val="center"/>
          </w:tcPr>
          <w:p w:rsidR="004F6287" w:rsidRPr="00827A12" w:rsidRDefault="00476512" w:rsidP="002B2FFB">
            <w:pPr>
              <w:rPr>
                <w:b/>
                <w:bCs/>
                <w:lang w:val="fr-CA"/>
              </w:rPr>
            </w:pPr>
            <w:r>
              <w:rPr>
                <w:noProof/>
                <w:lang w:val="en-US" w:eastAsia="en-US"/>
              </w:rPr>
              <w:lastRenderedPageBreak/>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97155</wp:posOffset>
                      </wp:positionV>
                      <wp:extent cx="712470" cy="737235"/>
                      <wp:effectExtent l="0" t="1905" r="63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737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F6287" w:rsidRDefault="004F6287" w:rsidP="004F6287">
                                  <w:r>
                                    <w:rPr>
                                      <w:noProof/>
                                      <w:lang w:val="en-US" w:eastAsia="en-US"/>
                                    </w:rPr>
                                    <w:drawing>
                                      <wp:inline distT="0" distB="0" distL="0" distR="0">
                                        <wp:extent cx="558800" cy="615950"/>
                                        <wp:effectExtent l="0" t="0" r="0" b="0"/>
                                        <wp:docPr id="3" name="Picture 3" descr="CORK - SAIL KINGSTON -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K - SAIL KINGSTON - 200dp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61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8.85pt;margin-top:7.65pt;width:56.1pt;height: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" stroked="f" strokeweight="0">
                      <v:textbox>
                        <w:txbxContent>
                          <w:p w:rsidR="004F6287" w:rsidRDefault="004F6287" w:rsidP="004F6287">
                            <w:r>
                              <w:rPr>
                                <w:noProof/>
                                <w:lang w:val="en-US" w:eastAsia="en-US"/>
                              </w:rPr>
                              <w:drawing>
                                <wp:inline distT="0" distB="0" distL="0" distR="0">
                                  <wp:extent cx="558800" cy="615950"/>
                                  <wp:effectExtent l="0" t="0" r="0" b="0"/>
                                  <wp:docPr id="3" name="Picture 3" descr="CORK - SAIL KINGSTON -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K - SAIL KINGSTON - 200dp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0" cy="615950"/>
                                          </a:xfrm>
                                          <a:prstGeom prst="rect">
                                            <a:avLst/>
                                          </a:prstGeom>
                                          <a:noFill/>
                                          <a:ln>
                                            <a:noFill/>
                                          </a:ln>
                                        </pic:spPr>
                                      </pic:pic>
                                    </a:graphicData>
                                  </a:graphic>
                                </wp:inline>
                              </w:drawing>
                            </w:r>
                          </w:p>
                        </w:txbxContent>
                      </v:textbox>
                    </v:shape>
                  </w:pict>
                </mc:Fallback>
              </mc:AlternateContent>
            </w:r>
            <w:r w:rsidR="004F6287" w:rsidRPr="00827A12">
              <w:rPr>
                <w:lang w:val="fr-CA"/>
              </w:rPr>
              <w:br w:type="page"/>
            </w:r>
            <w:r w:rsidR="004F6287" w:rsidRPr="00827A12">
              <w:rPr>
                <w:lang w:val="fr-CA"/>
              </w:rPr>
              <w:br w:type="page"/>
            </w:r>
          </w:p>
          <w:p w:rsidR="004F6287" w:rsidRPr="00827A12" w:rsidRDefault="004F6287" w:rsidP="002B2FFB">
            <w:pPr>
              <w:spacing w:before="120" w:after="120"/>
              <w:jc w:val="center"/>
              <w:rPr>
                <w:rFonts w:ascii="Arial" w:hAnsi="Arial" w:cs="Arial"/>
                <w:b/>
                <w:bCs/>
                <w:sz w:val="40"/>
                <w:szCs w:val="40"/>
                <w:lang w:val="fr-CA"/>
              </w:rPr>
            </w:pPr>
            <w:r w:rsidRPr="00827A12">
              <w:rPr>
                <w:rFonts w:ascii="Arial" w:hAnsi="Arial" w:cs="Arial"/>
                <w:b/>
                <w:bCs/>
                <w:sz w:val="40"/>
                <w:szCs w:val="40"/>
                <w:lang w:val="fr-CA"/>
              </w:rPr>
              <w:t>Régate pour classes olympiques</w:t>
            </w:r>
          </w:p>
          <w:p w:rsidR="004F6287" w:rsidRPr="00827A12" w:rsidRDefault="004F6287" w:rsidP="002B2FFB">
            <w:pPr>
              <w:spacing w:before="120" w:after="120"/>
              <w:jc w:val="center"/>
              <w:rPr>
                <w:rFonts w:ascii="Arial" w:hAnsi="Arial" w:cs="Arial"/>
                <w:b/>
                <w:bCs/>
                <w:sz w:val="40"/>
                <w:szCs w:val="40"/>
                <w:lang w:val="fr-CA"/>
              </w:rPr>
            </w:pPr>
            <w:r w:rsidRPr="00827A12">
              <w:rPr>
                <w:rFonts w:ascii="Arial" w:hAnsi="Arial" w:cs="Arial"/>
                <w:b/>
                <w:bCs/>
                <w:sz w:val="44"/>
                <w:szCs w:val="44"/>
                <w:lang w:val="fr-CA"/>
              </w:rPr>
              <w:t xml:space="preserve"> </w:t>
            </w:r>
            <w:r>
              <w:rPr>
                <w:rFonts w:ascii="Arial" w:hAnsi="Arial" w:cs="Arial"/>
                <w:b/>
                <w:bCs/>
                <w:sz w:val="40"/>
                <w:szCs w:val="40"/>
                <w:lang w:val="fr-CA"/>
              </w:rPr>
              <w:t>CORK 2016</w:t>
            </w:r>
          </w:p>
          <w:p w:rsidR="004F6287" w:rsidRPr="00827A12" w:rsidRDefault="004F6287" w:rsidP="002B2FFB">
            <w:pPr>
              <w:spacing w:before="120" w:after="120"/>
              <w:jc w:val="center"/>
              <w:rPr>
                <w:b/>
                <w:bCs/>
                <w:sz w:val="36"/>
                <w:szCs w:val="36"/>
                <w:lang w:val="fr-CA"/>
              </w:rPr>
            </w:pPr>
            <w:r w:rsidRPr="00827A12">
              <w:rPr>
                <w:rFonts w:ascii="Arial" w:hAnsi="Arial" w:cs="Arial"/>
                <w:i/>
                <w:sz w:val="28"/>
                <w:szCs w:val="28"/>
                <w:lang w:val="fr-CA"/>
              </w:rPr>
              <w:t>19</w:t>
            </w:r>
            <w:r>
              <w:rPr>
                <w:rFonts w:ascii="Arial" w:hAnsi="Arial" w:cs="Arial"/>
                <w:i/>
                <w:sz w:val="28"/>
                <w:szCs w:val="28"/>
                <w:lang w:val="fr-CA"/>
              </w:rPr>
              <w:t>-24</w:t>
            </w:r>
            <w:r w:rsidRPr="00827A12">
              <w:rPr>
                <w:rFonts w:ascii="Arial" w:hAnsi="Arial" w:cs="Arial"/>
                <w:i/>
                <w:sz w:val="28"/>
                <w:szCs w:val="28"/>
                <w:lang w:val="fr-CA"/>
              </w:rPr>
              <w:t xml:space="preserve"> août</w:t>
            </w:r>
          </w:p>
        </w:tc>
      </w:tr>
      <w:tr w:rsidR="004F6287" w:rsidRPr="00827A12" w:rsidTr="002B2FFB">
        <w:trPr>
          <w:trHeight w:val="397"/>
        </w:trPr>
        <w:tc>
          <w:tcPr>
            <w:tcW w:w="2500" w:type="pct"/>
            <w:gridSpan w:val="3"/>
            <w:vAlign w:val="center"/>
          </w:tcPr>
          <w:p w:rsidR="004F6287" w:rsidRPr="00827A12" w:rsidRDefault="004F6287" w:rsidP="002B2FFB">
            <w:pPr>
              <w:pStyle w:val="Heading4"/>
              <w:rPr>
                <w:rFonts w:ascii="Arial" w:hAnsi="Arial" w:cs="Arial"/>
                <w:sz w:val="20"/>
                <w:szCs w:val="20"/>
                <w:lang w:val="fr-CA"/>
              </w:rPr>
            </w:pPr>
            <w:r w:rsidRPr="00827A12">
              <w:rPr>
                <w:rFonts w:ascii="Arial" w:hAnsi="Arial" w:cs="Arial"/>
                <w:sz w:val="20"/>
                <w:szCs w:val="20"/>
                <w:lang w:val="fr-CA"/>
              </w:rPr>
              <w:t xml:space="preserve">Flotte :                    </w:t>
            </w:r>
          </w:p>
        </w:tc>
        <w:tc>
          <w:tcPr>
            <w:tcW w:w="2500" w:type="pct"/>
            <w:gridSpan w:val="2"/>
            <w:vAlign w:val="center"/>
          </w:tcPr>
          <w:p w:rsidR="004F6287" w:rsidRPr="00827A12" w:rsidRDefault="004F6287" w:rsidP="002B2FFB">
            <w:pPr>
              <w:pStyle w:val="Heading4"/>
              <w:rPr>
                <w:rFonts w:ascii="Arial" w:hAnsi="Arial" w:cs="Arial"/>
                <w:color w:val="FF0000"/>
                <w:sz w:val="20"/>
                <w:szCs w:val="20"/>
                <w:lang w:val="fr-CA"/>
              </w:rPr>
            </w:pPr>
          </w:p>
        </w:tc>
      </w:tr>
      <w:tr w:rsidR="004F6287" w:rsidRPr="00827A12" w:rsidTr="002B2FFB">
        <w:trPr>
          <w:trHeight w:val="397"/>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lang w:val="fr-CA"/>
              </w:rPr>
              <w:t>Voile n°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CLUB DE VOILE :</w:t>
            </w:r>
          </w:p>
        </w:tc>
      </w:tr>
      <w:tr w:rsidR="004F6287" w:rsidRPr="00827A12" w:rsidTr="002B2FFB">
        <w:trPr>
          <w:trHeight w:val="645"/>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bCs/>
                <w:lang w:val="fr-CA"/>
              </w:rPr>
              <w:t xml:space="preserve">Nom du barreur </w:t>
            </w:r>
            <w:r w:rsidRPr="00827A12">
              <w:rPr>
                <w:rFonts w:ascii="Arial" w:hAnsi="Arial" w:cs="Arial"/>
                <w:b/>
                <w:lang w:val="fr-CA"/>
              </w:rPr>
              <w:t>:</w:t>
            </w:r>
          </w:p>
          <w:p w:rsidR="004F6287" w:rsidRPr="00827A12" w:rsidRDefault="004F6287" w:rsidP="002B2FFB">
            <w:pPr>
              <w:rPr>
                <w:rFonts w:ascii="Arial" w:hAnsi="Arial" w:cs="Arial"/>
                <w:b/>
                <w:lang w:val="fr-CA"/>
              </w:rPr>
            </w:pPr>
            <w:r w:rsidRPr="00827A12">
              <w:rPr>
                <w:rFonts w:ascii="Arial" w:hAnsi="Arial" w:cs="Arial"/>
                <w:b/>
                <w:lang w:val="fr-CA"/>
              </w:rPr>
              <w:t>Numéro ISAF :</w:t>
            </w:r>
          </w:p>
          <w:p w:rsidR="004F6287" w:rsidRPr="00827A12" w:rsidRDefault="004F6287" w:rsidP="002B2FFB">
            <w:pPr>
              <w:rPr>
                <w:rFonts w:ascii="Arial" w:hAnsi="Arial" w:cs="Arial"/>
                <w:b/>
                <w:lang w:val="fr-CA"/>
              </w:rPr>
            </w:pPr>
            <w:r w:rsidRPr="00827A12">
              <w:rPr>
                <w:rFonts w:ascii="Arial" w:hAnsi="Arial" w:cs="Arial"/>
                <w:b/>
                <w:lang w:val="fr-CA"/>
              </w:rPr>
              <w:t>Numéro de Voile Canada :</w:t>
            </w:r>
          </w:p>
        </w:tc>
        <w:tc>
          <w:tcPr>
            <w:tcW w:w="2503" w:type="pct"/>
            <w:gridSpan w:val="3"/>
            <w:vAlign w:val="center"/>
          </w:tcPr>
          <w:p w:rsidR="004F6287" w:rsidRPr="00827A12" w:rsidRDefault="004F6287" w:rsidP="002B2FFB">
            <w:pPr>
              <w:rPr>
                <w:rFonts w:ascii="Arial" w:hAnsi="Arial" w:cs="Arial"/>
                <w:b/>
                <w:bCs/>
                <w:lang w:val="fr-CA"/>
              </w:rPr>
            </w:pPr>
            <w:r w:rsidRPr="00827A12">
              <w:rPr>
                <w:rFonts w:ascii="Arial" w:hAnsi="Arial" w:cs="Arial"/>
                <w:b/>
                <w:bCs/>
                <w:lang w:val="fr-CA"/>
              </w:rPr>
              <w:t>Année de naissance :</w:t>
            </w:r>
          </w:p>
          <w:p w:rsidR="004F6287" w:rsidRPr="00827A12" w:rsidRDefault="004F6287" w:rsidP="002B2FFB">
            <w:pPr>
              <w:rPr>
                <w:rFonts w:ascii="Arial" w:hAnsi="Arial" w:cs="Arial"/>
                <w:b/>
                <w:lang w:val="fr-CA"/>
              </w:rPr>
            </w:pPr>
            <w:r w:rsidRPr="00827A12">
              <w:rPr>
                <w:rFonts w:ascii="Arial" w:hAnsi="Arial" w:cs="Arial"/>
                <w:b/>
                <w:lang w:val="fr-CA"/>
              </w:rPr>
              <w:t>Sexe : Masculin/Féminin</w:t>
            </w:r>
          </w:p>
        </w:tc>
      </w:tr>
      <w:tr w:rsidR="004F6287" w:rsidRPr="00827A12" w:rsidTr="002B2FFB">
        <w:trPr>
          <w:trHeight w:val="397"/>
        </w:trPr>
        <w:tc>
          <w:tcPr>
            <w:tcW w:w="2497" w:type="pct"/>
            <w:gridSpan w:val="2"/>
            <w:vAlign w:val="center"/>
          </w:tcPr>
          <w:p w:rsidR="004F6287" w:rsidRPr="00827A12" w:rsidRDefault="00774780" w:rsidP="002B2FFB">
            <w:pPr>
              <w:rPr>
                <w:rFonts w:ascii="Arial" w:hAnsi="Arial" w:cs="Arial"/>
                <w:b/>
                <w:lang w:val="fr-CA"/>
              </w:rPr>
            </w:pPr>
            <w:r>
              <w:rPr>
                <w:rFonts w:ascii="Arial" w:hAnsi="Arial" w:cs="Arial"/>
                <w:b/>
                <w:lang w:val="fr-CA"/>
              </w:rPr>
              <w:t>Rue</w:t>
            </w:r>
            <w:r w:rsidR="004F6287" w:rsidRPr="00827A12">
              <w:rPr>
                <w:rFonts w:ascii="Arial" w:hAnsi="Arial" w:cs="Arial"/>
                <w:b/>
                <w:lang w:val="fr-CA"/>
              </w:rPr>
              <w:t xml:space="preserve">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Ville :</w:t>
            </w:r>
          </w:p>
        </w:tc>
      </w:tr>
      <w:tr w:rsidR="004F6287" w:rsidRPr="00827A12" w:rsidTr="002B2FFB">
        <w:trPr>
          <w:trHeight w:val="397"/>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lang w:val="fr-CA"/>
              </w:rPr>
              <w:t>PROVINCE/ÉTAT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CODE POSTAL/ZIP :</w:t>
            </w:r>
          </w:p>
        </w:tc>
      </w:tr>
      <w:tr w:rsidR="004F6287" w:rsidRPr="00827A12" w:rsidTr="002B2FFB">
        <w:trPr>
          <w:trHeight w:val="397"/>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lang w:val="fr-CA"/>
              </w:rPr>
              <w:t>PAYS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TÉLÉPHONE :</w:t>
            </w:r>
          </w:p>
        </w:tc>
      </w:tr>
      <w:tr w:rsidR="004F6287" w:rsidRPr="00827A12" w:rsidTr="002B2FFB">
        <w:trPr>
          <w:trHeight w:val="813"/>
        </w:trPr>
        <w:tc>
          <w:tcPr>
            <w:tcW w:w="2497" w:type="pct"/>
            <w:gridSpan w:val="2"/>
            <w:tcBorders>
              <w:bottom w:val="double" w:sz="4" w:space="0" w:color="auto"/>
            </w:tcBorders>
            <w:shd w:val="clear" w:color="auto" w:fill="FFFFFF"/>
            <w:vAlign w:val="center"/>
          </w:tcPr>
          <w:p w:rsidR="004F6287" w:rsidRPr="00827A12" w:rsidRDefault="004F6287" w:rsidP="002B2FFB">
            <w:pPr>
              <w:rPr>
                <w:rFonts w:ascii="Arial" w:hAnsi="Arial" w:cs="Arial"/>
                <w:b/>
                <w:lang w:val="fr-CA"/>
              </w:rPr>
            </w:pPr>
            <w:r w:rsidRPr="00827A12">
              <w:rPr>
                <w:rFonts w:ascii="Arial" w:hAnsi="Arial" w:cs="Arial"/>
                <w:b/>
                <w:lang w:val="fr-CA"/>
              </w:rPr>
              <w:t>COURRIEL :</w:t>
            </w:r>
          </w:p>
        </w:tc>
        <w:tc>
          <w:tcPr>
            <w:tcW w:w="2503" w:type="pct"/>
            <w:gridSpan w:val="3"/>
            <w:tcBorders>
              <w:bottom w:val="double" w:sz="4" w:space="0" w:color="auto"/>
            </w:tcBorders>
            <w:vAlign w:val="center"/>
          </w:tcPr>
          <w:p w:rsidR="004F6287" w:rsidRPr="00827A12" w:rsidRDefault="004F6287" w:rsidP="002B2FFB">
            <w:pPr>
              <w:rPr>
                <w:rFonts w:ascii="Arial" w:hAnsi="Arial" w:cs="Arial"/>
                <w:b/>
                <w:lang w:val="fr-CA"/>
              </w:rPr>
            </w:pPr>
            <w:r w:rsidRPr="00827A12">
              <w:rPr>
                <w:rFonts w:ascii="Arial" w:hAnsi="Arial" w:cs="Arial"/>
                <w:b/>
                <w:lang w:val="fr-CA"/>
              </w:rPr>
              <w:t>Langue de préférence Français, Anglais (encercler votre choix) ou autre ____________</w:t>
            </w:r>
          </w:p>
        </w:tc>
      </w:tr>
      <w:tr w:rsidR="004F6287" w:rsidRPr="00827A12" w:rsidTr="002B2FFB">
        <w:trPr>
          <w:trHeight w:val="645"/>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bCs/>
                <w:lang w:val="fr-CA"/>
              </w:rPr>
              <w:t>Nom de l’équipier :</w:t>
            </w:r>
            <w:r w:rsidRPr="00827A12">
              <w:rPr>
                <w:rFonts w:ascii="Arial" w:hAnsi="Arial" w:cs="Arial"/>
                <w:b/>
                <w:lang w:val="fr-CA"/>
              </w:rPr>
              <w:t xml:space="preserve">  </w:t>
            </w:r>
          </w:p>
          <w:p w:rsidR="004F6287" w:rsidRPr="00827A12" w:rsidRDefault="004F6287" w:rsidP="002B2FFB">
            <w:pPr>
              <w:rPr>
                <w:rFonts w:ascii="Arial" w:hAnsi="Arial" w:cs="Arial"/>
                <w:b/>
                <w:lang w:val="fr-CA"/>
              </w:rPr>
            </w:pPr>
            <w:r w:rsidRPr="00827A12">
              <w:rPr>
                <w:rFonts w:ascii="Arial" w:hAnsi="Arial" w:cs="Arial"/>
                <w:b/>
                <w:lang w:val="fr-CA"/>
              </w:rPr>
              <w:t>Numéro ISAF :</w:t>
            </w:r>
          </w:p>
          <w:p w:rsidR="004F6287" w:rsidRPr="00827A12" w:rsidRDefault="004F6287" w:rsidP="002B2FFB">
            <w:pPr>
              <w:rPr>
                <w:rFonts w:ascii="Arial" w:hAnsi="Arial" w:cs="Arial"/>
                <w:b/>
                <w:lang w:val="fr-CA"/>
              </w:rPr>
            </w:pPr>
            <w:r w:rsidRPr="00827A12">
              <w:rPr>
                <w:rFonts w:ascii="Arial" w:hAnsi="Arial" w:cs="Arial"/>
                <w:b/>
                <w:lang w:val="fr-CA"/>
              </w:rPr>
              <w:t xml:space="preserve">Numéro de Voile Canada :                                           </w:t>
            </w:r>
          </w:p>
        </w:tc>
        <w:tc>
          <w:tcPr>
            <w:tcW w:w="2503" w:type="pct"/>
            <w:gridSpan w:val="3"/>
            <w:vAlign w:val="center"/>
          </w:tcPr>
          <w:p w:rsidR="004F6287" w:rsidRPr="00827A12" w:rsidRDefault="004F6287" w:rsidP="002B2FFB">
            <w:pPr>
              <w:rPr>
                <w:rFonts w:ascii="Arial" w:hAnsi="Arial" w:cs="Arial"/>
                <w:b/>
                <w:bCs/>
                <w:lang w:val="fr-CA"/>
              </w:rPr>
            </w:pPr>
            <w:r w:rsidRPr="00827A12">
              <w:rPr>
                <w:rFonts w:ascii="Arial" w:hAnsi="Arial" w:cs="Arial"/>
                <w:b/>
                <w:bCs/>
                <w:lang w:val="fr-CA"/>
              </w:rPr>
              <w:t>Année de naissance :</w:t>
            </w:r>
          </w:p>
          <w:p w:rsidR="004F6287" w:rsidRPr="00827A12" w:rsidRDefault="004F6287" w:rsidP="002B2FFB">
            <w:pPr>
              <w:rPr>
                <w:rFonts w:ascii="Arial" w:hAnsi="Arial" w:cs="Arial"/>
                <w:b/>
                <w:lang w:val="fr-CA"/>
              </w:rPr>
            </w:pPr>
            <w:r>
              <w:rPr>
                <w:rFonts w:ascii="Arial" w:hAnsi="Arial" w:cs="Arial"/>
                <w:b/>
                <w:lang w:val="fr-CA"/>
              </w:rPr>
              <w:t>Sexe :</w:t>
            </w:r>
            <w:r w:rsidRPr="00827A12">
              <w:rPr>
                <w:rFonts w:ascii="Arial" w:hAnsi="Arial" w:cs="Arial"/>
                <w:b/>
                <w:lang w:val="fr-CA"/>
              </w:rPr>
              <w:t xml:space="preserve"> Masculin/Féminin</w:t>
            </w:r>
          </w:p>
        </w:tc>
      </w:tr>
      <w:tr w:rsidR="004F6287" w:rsidRPr="00827A12" w:rsidTr="002B2FFB">
        <w:trPr>
          <w:trHeight w:val="397"/>
        </w:trPr>
        <w:tc>
          <w:tcPr>
            <w:tcW w:w="2497" w:type="pct"/>
            <w:gridSpan w:val="2"/>
            <w:vAlign w:val="center"/>
          </w:tcPr>
          <w:p w:rsidR="004F6287" w:rsidRPr="00827A12" w:rsidRDefault="00774780" w:rsidP="002B2FFB">
            <w:pPr>
              <w:rPr>
                <w:rFonts w:ascii="Arial" w:hAnsi="Arial" w:cs="Arial"/>
                <w:b/>
                <w:lang w:val="fr-CA"/>
              </w:rPr>
            </w:pPr>
            <w:r>
              <w:rPr>
                <w:rFonts w:ascii="Arial" w:hAnsi="Arial" w:cs="Arial"/>
                <w:b/>
                <w:lang w:val="fr-CA"/>
              </w:rPr>
              <w:t>Rue</w:t>
            </w:r>
            <w:r w:rsidR="004F6287" w:rsidRPr="00827A12">
              <w:rPr>
                <w:rFonts w:ascii="Arial" w:hAnsi="Arial" w:cs="Arial"/>
                <w:b/>
                <w:lang w:val="fr-CA"/>
              </w:rPr>
              <w:t>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Ville :</w:t>
            </w:r>
          </w:p>
        </w:tc>
      </w:tr>
      <w:tr w:rsidR="004F6287" w:rsidRPr="00827A12" w:rsidTr="002B2FFB">
        <w:trPr>
          <w:trHeight w:val="397"/>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lang w:val="fr-CA"/>
              </w:rPr>
              <w:t>PROVINCE/ÉTAT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CODE POSTAL/ZIP :</w:t>
            </w:r>
          </w:p>
        </w:tc>
      </w:tr>
      <w:tr w:rsidR="004F6287" w:rsidRPr="00827A12" w:rsidTr="002B2FFB">
        <w:trPr>
          <w:trHeight w:val="397"/>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lang w:val="fr-CA"/>
              </w:rPr>
              <w:t>PAYS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TÉLÉPHONE :</w:t>
            </w:r>
          </w:p>
        </w:tc>
      </w:tr>
      <w:tr w:rsidR="004F6287" w:rsidRPr="00827A12" w:rsidTr="002B2FFB">
        <w:trPr>
          <w:trHeight w:val="813"/>
        </w:trPr>
        <w:tc>
          <w:tcPr>
            <w:tcW w:w="2497" w:type="pct"/>
            <w:gridSpan w:val="2"/>
            <w:tcBorders>
              <w:bottom w:val="double" w:sz="4" w:space="0" w:color="auto"/>
            </w:tcBorders>
            <w:shd w:val="clear" w:color="auto" w:fill="FFFFFF"/>
            <w:vAlign w:val="center"/>
          </w:tcPr>
          <w:p w:rsidR="004F6287" w:rsidRPr="00827A12" w:rsidRDefault="004F6287" w:rsidP="002B2FFB">
            <w:pPr>
              <w:rPr>
                <w:rFonts w:ascii="Arial" w:hAnsi="Arial" w:cs="Arial"/>
                <w:b/>
                <w:lang w:val="fr-CA"/>
              </w:rPr>
            </w:pPr>
            <w:r w:rsidRPr="00827A12">
              <w:rPr>
                <w:rFonts w:ascii="Arial" w:hAnsi="Arial" w:cs="Arial"/>
                <w:b/>
                <w:lang w:val="fr-CA"/>
              </w:rPr>
              <w:t>COURRIEL :</w:t>
            </w:r>
          </w:p>
        </w:tc>
        <w:tc>
          <w:tcPr>
            <w:tcW w:w="2503" w:type="pct"/>
            <w:gridSpan w:val="3"/>
            <w:tcBorders>
              <w:bottom w:val="double" w:sz="4" w:space="0" w:color="auto"/>
            </w:tcBorders>
            <w:vAlign w:val="center"/>
          </w:tcPr>
          <w:p w:rsidR="004F6287" w:rsidRPr="00827A12" w:rsidRDefault="004F6287" w:rsidP="002B2FFB">
            <w:pPr>
              <w:rPr>
                <w:rFonts w:ascii="Arial" w:hAnsi="Arial" w:cs="Arial"/>
                <w:b/>
                <w:lang w:val="fr-CA"/>
              </w:rPr>
            </w:pPr>
            <w:r w:rsidRPr="00827A12">
              <w:rPr>
                <w:rFonts w:ascii="Arial" w:hAnsi="Arial" w:cs="Arial"/>
                <w:b/>
                <w:lang w:val="fr-CA"/>
              </w:rPr>
              <w:t>Langue de préférence Français, Anglais (encercler votre choix) ou autre ____________</w:t>
            </w:r>
          </w:p>
        </w:tc>
      </w:tr>
      <w:tr w:rsidR="004F6287" w:rsidRPr="00827A12" w:rsidTr="002B2FFB">
        <w:trPr>
          <w:trHeight w:val="787"/>
        </w:trPr>
        <w:tc>
          <w:tcPr>
            <w:tcW w:w="5000" w:type="pct"/>
            <w:gridSpan w:val="5"/>
          </w:tcPr>
          <w:p w:rsidR="004F6287" w:rsidRPr="00827A12" w:rsidRDefault="004F6287" w:rsidP="002B2FFB">
            <w:pPr>
              <w:rPr>
                <w:rFonts w:ascii="Arial" w:hAnsi="Arial" w:cs="Arial"/>
                <w:b/>
                <w:bCs/>
                <w:lang w:val="fr-CA"/>
              </w:rPr>
            </w:pPr>
            <w:r w:rsidRPr="00827A12">
              <w:rPr>
                <w:rFonts w:ascii="Arial" w:hAnsi="Arial" w:cs="Arial"/>
                <w:b/>
                <w:bCs/>
                <w:lang w:val="fr-CA"/>
              </w:rPr>
              <w:t>Nom et numéro de cellulaire d’une personne à prévenir en cas d’urgence :</w:t>
            </w:r>
          </w:p>
        </w:tc>
      </w:tr>
      <w:tr w:rsidR="004F6287" w:rsidRPr="00827A12" w:rsidTr="002B2FFB">
        <w:trPr>
          <w:trHeight w:val="288"/>
        </w:trPr>
        <w:tc>
          <w:tcPr>
            <w:tcW w:w="5000" w:type="pct"/>
            <w:gridSpan w:val="5"/>
            <w:vAlign w:val="center"/>
          </w:tcPr>
          <w:p w:rsidR="004F6287" w:rsidRPr="00827A12" w:rsidRDefault="004F6287" w:rsidP="002B2FFB">
            <w:pPr>
              <w:rPr>
                <w:rFonts w:ascii="Arial" w:hAnsi="Arial" w:cs="Arial"/>
                <w:b/>
                <w:bCs/>
                <w:lang w:val="fr-CA"/>
              </w:rPr>
            </w:pPr>
            <w:r w:rsidRPr="00827A12">
              <w:rPr>
                <w:rFonts w:ascii="Arial" w:hAnsi="Arial" w:cs="Arial"/>
                <w:b/>
                <w:bCs/>
                <w:lang w:val="fr-CA"/>
              </w:rPr>
              <w:t>MODE DE PAIEMENT</w:t>
            </w:r>
          </w:p>
        </w:tc>
      </w:tr>
      <w:tr w:rsidR="004F6287" w:rsidRPr="00827A12" w:rsidTr="002B2FFB">
        <w:trPr>
          <w:trHeight w:val="720"/>
        </w:trPr>
        <w:tc>
          <w:tcPr>
            <w:tcW w:w="1939" w:type="pct"/>
          </w:tcPr>
          <w:p w:rsidR="004F6287" w:rsidRPr="00827A12" w:rsidRDefault="004F6287" w:rsidP="002B2FFB">
            <w:pPr>
              <w:rPr>
                <w:rFonts w:ascii="Arial" w:hAnsi="Arial" w:cs="Arial"/>
                <w:b/>
                <w:lang w:val="fr-CA"/>
              </w:rPr>
            </w:pPr>
            <w:r w:rsidRPr="00827A12">
              <w:rPr>
                <w:rFonts w:ascii="Arial" w:hAnsi="Arial" w:cs="Arial"/>
                <w:b/>
                <w:lang w:val="fr-CA"/>
              </w:rPr>
              <w:t>Mandat ou carte de crédit pour l’inscription</w:t>
            </w:r>
          </w:p>
        </w:tc>
        <w:tc>
          <w:tcPr>
            <w:tcW w:w="1738" w:type="pct"/>
            <w:gridSpan w:val="3"/>
          </w:tcPr>
          <w:p w:rsidR="004F6287" w:rsidRPr="00827A12" w:rsidRDefault="004F6287" w:rsidP="002B2FFB">
            <w:pPr>
              <w:rPr>
                <w:rFonts w:ascii="Arial" w:hAnsi="Arial" w:cs="Arial"/>
                <w:b/>
                <w:lang w:val="fr-CA"/>
              </w:rPr>
            </w:pPr>
            <w:r w:rsidRPr="00827A12">
              <w:rPr>
                <w:rFonts w:ascii="Arial" w:hAnsi="Arial" w:cs="Arial"/>
                <w:b/>
                <w:lang w:val="fr-CA"/>
              </w:rPr>
              <w:t>Montant (TVH, 13 %, incluse)</w:t>
            </w:r>
          </w:p>
        </w:tc>
        <w:tc>
          <w:tcPr>
            <w:tcW w:w="1323" w:type="pct"/>
          </w:tcPr>
          <w:p w:rsidR="004F6287" w:rsidRPr="00827A12" w:rsidRDefault="004F6287" w:rsidP="002B2FFB">
            <w:pPr>
              <w:rPr>
                <w:rFonts w:ascii="Arial" w:hAnsi="Arial" w:cs="Arial"/>
                <w:b/>
                <w:lang w:val="fr-CA"/>
              </w:rPr>
            </w:pPr>
            <w:r w:rsidRPr="00827A12">
              <w:rPr>
                <w:rFonts w:ascii="Arial" w:hAnsi="Arial" w:cs="Arial"/>
                <w:b/>
                <w:lang w:val="fr-CA"/>
              </w:rPr>
              <w:t>Date :</w:t>
            </w:r>
          </w:p>
        </w:tc>
      </w:tr>
      <w:tr w:rsidR="004F6287" w:rsidRPr="00827A12" w:rsidTr="002B2FFB">
        <w:trPr>
          <w:trHeight w:val="720"/>
        </w:trPr>
        <w:tc>
          <w:tcPr>
            <w:tcW w:w="2497" w:type="pct"/>
            <w:gridSpan w:val="2"/>
          </w:tcPr>
          <w:p w:rsidR="004F6287" w:rsidRPr="00827A12" w:rsidRDefault="004F6287" w:rsidP="002B2FFB">
            <w:pPr>
              <w:rPr>
                <w:rFonts w:ascii="Arial" w:hAnsi="Arial" w:cs="Arial"/>
                <w:b/>
                <w:lang w:val="fr-CA"/>
              </w:rPr>
            </w:pPr>
            <w:r w:rsidRPr="00827A12">
              <w:rPr>
                <w:rFonts w:ascii="Arial" w:hAnsi="Arial" w:cs="Arial"/>
                <w:b/>
                <w:lang w:val="fr-CA"/>
              </w:rPr>
              <w:t>CARTE :</w:t>
            </w:r>
          </w:p>
          <w:p w:rsidR="004F6287" w:rsidRPr="00827A12" w:rsidRDefault="004F6287" w:rsidP="002B2FFB">
            <w:pPr>
              <w:rPr>
                <w:rFonts w:ascii="Arial" w:hAnsi="Arial" w:cs="Arial"/>
                <w:b/>
                <w:lang w:val="fr-CA"/>
              </w:rPr>
            </w:pPr>
            <w:r w:rsidRPr="00827A12">
              <w:rPr>
                <w:rFonts w:ascii="Arial" w:hAnsi="Arial" w:cs="Arial"/>
                <w:b/>
                <w:lang w:val="fr-CA"/>
              </w:rPr>
              <w:t>VISA____________     MC___________</w:t>
            </w:r>
          </w:p>
        </w:tc>
        <w:tc>
          <w:tcPr>
            <w:tcW w:w="2503" w:type="pct"/>
            <w:gridSpan w:val="3"/>
          </w:tcPr>
          <w:p w:rsidR="004F6287" w:rsidRPr="00827A12" w:rsidRDefault="004F6287" w:rsidP="002B2FFB">
            <w:pPr>
              <w:rPr>
                <w:rFonts w:ascii="Arial" w:hAnsi="Arial" w:cs="Arial"/>
                <w:b/>
                <w:lang w:val="fr-CA"/>
              </w:rPr>
            </w:pPr>
            <w:r w:rsidRPr="00827A12">
              <w:rPr>
                <w:rFonts w:ascii="Arial" w:hAnsi="Arial" w:cs="Arial"/>
                <w:b/>
                <w:lang w:val="fr-CA"/>
              </w:rPr>
              <w:t>NUMÉRO :</w:t>
            </w:r>
          </w:p>
        </w:tc>
      </w:tr>
      <w:tr w:rsidR="004F6287" w:rsidRPr="00827A12" w:rsidTr="002B2FFB">
        <w:trPr>
          <w:trHeight w:val="720"/>
        </w:trPr>
        <w:tc>
          <w:tcPr>
            <w:tcW w:w="2497" w:type="pct"/>
            <w:gridSpan w:val="2"/>
            <w:vAlign w:val="center"/>
          </w:tcPr>
          <w:p w:rsidR="004F6287" w:rsidRPr="00827A12" w:rsidRDefault="004F6287" w:rsidP="002B2FFB">
            <w:pPr>
              <w:rPr>
                <w:rFonts w:ascii="Arial" w:hAnsi="Arial" w:cs="Arial"/>
                <w:b/>
                <w:lang w:val="fr-CA"/>
              </w:rPr>
            </w:pPr>
            <w:r w:rsidRPr="00827A12">
              <w:rPr>
                <w:rFonts w:ascii="Arial" w:hAnsi="Arial" w:cs="Arial"/>
                <w:b/>
                <w:lang w:val="fr-CA"/>
              </w:rPr>
              <w:t>DATE D’EXPIRATION :</w:t>
            </w:r>
          </w:p>
          <w:p w:rsidR="004F6287" w:rsidRPr="00827A12" w:rsidRDefault="004F6287" w:rsidP="002B2FFB">
            <w:pPr>
              <w:rPr>
                <w:rFonts w:ascii="Arial" w:hAnsi="Arial" w:cs="Arial"/>
                <w:b/>
                <w:lang w:val="fr-CA"/>
              </w:rPr>
            </w:pPr>
            <w:r w:rsidRPr="00827A12">
              <w:rPr>
                <w:rFonts w:ascii="Arial" w:hAnsi="Arial" w:cs="Arial"/>
                <w:b/>
                <w:lang w:val="fr-CA"/>
              </w:rPr>
              <w:t>CODE DE SÉCURITÉ :</w:t>
            </w:r>
          </w:p>
        </w:tc>
        <w:tc>
          <w:tcPr>
            <w:tcW w:w="2503" w:type="pct"/>
            <w:gridSpan w:val="3"/>
            <w:vAlign w:val="center"/>
          </w:tcPr>
          <w:p w:rsidR="004F6287" w:rsidRPr="00827A12" w:rsidRDefault="004F6287" w:rsidP="002B2FFB">
            <w:pPr>
              <w:rPr>
                <w:rFonts w:ascii="Arial" w:hAnsi="Arial" w:cs="Arial"/>
                <w:b/>
                <w:lang w:val="fr-CA"/>
              </w:rPr>
            </w:pPr>
            <w:r w:rsidRPr="00827A12">
              <w:rPr>
                <w:rFonts w:ascii="Arial" w:hAnsi="Arial" w:cs="Arial"/>
                <w:b/>
                <w:lang w:val="fr-CA"/>
              </w:rPr>
              <w:t>NOM INSCRIT SUR LA CARTE :</w:t>
            </w:r>
          </w:p>
        </w:tc>
      </w:tr>
      <w:tr w:rsidR="004F6287" w:rsidRPr="00827A12" w:rsidTr="002B2FFB">
        <w:trPr>
          <w:trHeight w:val="720"/>
        </w:trPr>
        <w:tc>
          <w:tcPr>
            <w:tcW w:w="2497" w:type="pct"/>
            <w:gridSpan w:val="2"/>
            <w:vAlign w:val="center"/>
          </w:tcPr>
          <w:p w:rsidR="004F6287" w:rsidRPr="00827A12" w:rsidRDefault="004F6287" w:rsidP="002B2FFB">
            <w:pPr>
              <w:rPr>
                <w:rFonts w:ascii="Arial" w:hAnsi="Arial" w:cs="Arial"/>
                <w:b/>
                <w:lang w:val="fr-CA"/>
              </w:rPr>
            </w:pPr>
            <w:r>
              <w:rPr>
                <w:rFonts w:ascii="Arial" w:hAnsi="Arial" w:cs="Arial"/>
                <w:b/>
                <w:lang w:val="fr-CA"/>
              </w:rPr>
              <w:t>SIGNATURE :</w:t>
            </w:r>
          </w:p>
        </w:tc>
        <w:tc>
          <w:tcPr>
            <w:tcW w:w="2503" w:type="pct"/>
            <w:gridSpan w:val="3"/>
            <w:vAlign w:val="center"/>
          </w:tcPr>
          <w:p w:rsidR="004F6287" w:rsidRPr="00827A12" w:rsidRDefault="004F6287" w:rsidP="002B2FFB">
            <w:pPr>
              <w:rPr>
                <w:rFonts w:ascii="Arial" w:hAnsi="Arial" w:cs="Arial"/>
                <w:b/>
                <w:lang w:val="fr-CA"/>
              </w:rPr>
            </w:pPr>
          </w:p>
        </w:tc>
      </w:tr>
    </w:tbl>
    <w:p w:rsidR="00137A67" w:rsidRPr="001A384D" w:rsidRDefault="00137A67" w:rsidP="000455F1">
      <w:pPr>
        <w:tabs>
          <w:tab w:val="left" w:pos="5175"/>
        </w:tabs>
        <w:rPr>
          <w:lang w:val="en-GB" w:eastAsia="en-US"/>
        </w:rPr>
      </w:pPr>
    </w:p>
    <w:sectPr w:rsidR="00137A67" w:rsidRPr="001A384D" w:rsidSect="0028391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3C" w:rsidRDefault="00E2733C">
      <w:r>
        <w:separator/>
      </w:r>
    </w:p>
  </w:endnote>
  <w:endnote w:type="continuationSeparator" w:id="0">
    <w:p w:rsidR="00E2733C" w:rsidRDefault="00E2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F0D2C" w:rsidRDefault="009B5580">
    <w:pPr>
      <w:framePr w:wrap="around" w:vAnchor="text" w:hAnchor="margin" w:xAlign="inside" w:y="1"/>
    </w:pPr>
    <w:r>
      <w:fldChar w:fldCharType="begin"/>
    </w:r>
    <w:r w:rsidR="004F0D2C">
      <w:instrText xml:space="preserve">PAGE  </w:instrText>
    </w:r>
    <w:r>
      <w:fldChar w:fldCharType="end"/>
    </w:r>
  </w:p>
  <w:p w:rsidR="004F0D2C" w:rsidRDefault="004F0D2C">
    <w:pPr>
      <w:framePr w:wrap="auto" w:hAnchor="margin" w:xAlign="right"/>
      <w:ind w:right="360" w:firstLine="360"/>
    </w:pPr>
    <w:r>
      <w:pgNum/>
    </w:r>
  </w:p>
  <w:p w:rsidR="004F0D2C" w:rsidRDefault="004F0D2C">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F0D2C" w:rsidRDefault="004F0D2C">
    <w:pPr>
      <w:ind w:right="360" w:firstLine="360"/>
      <w:jc w:val="center"/>
      <w:rPr>
        <w:lang w:val="en-US"/>
      </w:rPr>
    </w:pPr>
    <w:r>
      <w:rPr>
        <w:lang w:val="en-US"/>
      </w:rPr>
      <w:t>CORK/Sail Kingston</w:t>
    </w:r>
  </w:p>
  <w:p w:rsidR="004F0D2C" w:rsidRDefault="004F0D2C">
    <w:pPr>
      <w:ind w:right="360" w:firstLine="360"/>
      <w:jc w:val="center"/>
      <w:rPr>
        <w:lang w:val="en-US"/>
      </w:rPr>
    </w:pPr>
    <w:r>
      <w:rPr>
        <w:lang w:val="en-US"/>
      </w:rPr>
      <w:t>53 Yonge St. Kingston, ON, K7M 6G4</w:t>
    </w:r>
  </w:p>
  <w:p w:rsidR="004F0D2C" w:rsidRPr="008B1585" w:rsidRDefault="004F0D2C">
    <w:pPr>
      <w:ind w:right="360" w:firstLine="360"/>
      <w:jc w:val="center"/>
      <w:rPr>
        <w:lang w:val="fr-CA"/>
      </w:rPr>
    </w:pPr>
    <w:r w:rsidRPr="008B1585">
      <w:rPr>
        <w:lang w:val="fr-CA"/>
      </w:rPr>
      <w:t>Phone: (613) 545-1322 Fax: (613) 548-3752 Email: sail@cork.org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F0D2C" w:rsidRDefault="004F0D2C">
    <w:pPr>
      <w:jc w:val="right"/>
      <w:rPr>
        <w:sz w:val="26"/>
      </w:rPr>
    </w:pPr>
    <w:r>
      <w:rPr>
        <w:sz w:val="26"/>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3C" w:rsidRDefault="00E2733C">
      <w:r>
        <w:separator/>
      </w:r>
    </w:p>
  </w:footnote>
  <w:footnote w:type="continuationSeparator" w:id="0">
    <w:p w:rsidR="00E2733C" w:rsidRDefault="00E27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6712F" w:rsidRDefault="00D671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027673314"/>
      <w:docPartObj>
        <w:docPartGallery w:val="Watermarks"/>
        <w:docPartUnique/>
      </w:docPartObj>
    </w:sdtPr>
    <w:sdtEndPr/>
    <w:sdtContent>
      <w:p w:rsidR="00D335BF" w:rsidRDefault="00476512">
        <w:pPr>
          <w:pStyle w:val="Header"/>
        </w:pPr>
        <w:r>
          <w:rPr>
            <w:noProof/>
            <w:lang w:val="en-US"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6712F" w:rsidRDefault="00D671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8E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2C47C5"/>
    <w:multiLevelType w:val="hybridMultilevel"/>
    <w:tmpl w:val="456EE5A8"/>
    <w:lvl w:ilvl="0" w:tplc="3586E54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D5291"/>
    <w:multiLevelType w:val="hybridMultilevel"/>
    <w:tmpl w:val="80AE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A533402"/>
    <w:multiLevelType w:val="hybridMultilevel"/>
    <w:tmpl w:val="CD76B74C"/>
    <w:lvl w:ilvl="0" w:tplc="13F4F72E">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9336A"/>
    <w:multiLevelType w:val="hybridMultilevel"/>
    <w:tmpl w:val="4EB605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377C2"/>
    <w:multiLevelType w:val="hybridMultilevel"/>
    <w:tmpl w:val="469C3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08"/>
    <w:rsid w:val="00005E5E"/>
    <w:rsid w:val="0002033F"/>
    <w:rsid w:val="0003162B"/>
    <w:rsid w:val="000455F1"/>
    <w:rsid w:val="0004641C"/>
    <w:rsid w:val="00075631"/>
    <w:rsid w:val="00081E33"/>
    <w:rsid w:val="0008458E"/>
    <w:rsid w:val="00085549"/>
    <w:rsid w:val="00093F72"/>
    <w:rsid w:val="0009770A"/>
    <w:rsid w:val="000B1740"/>
    <w:rsid w:val="000B4433"/>
    <w:rsid w:val="000C2222"/>
    <w:rsid w:val="000C2D3E"/>
    <w:rsid w:val="000E02CB"/>
    <w:rsid w:val="000E4D06"/>
    <w:rsid w:val="000E520C"/>
    <w:rsid w:val="000F1079"/>
    <w:rsid w:val="000F47D7"/>
    <w:rsid w:val="000F57F6"/>
    <w:rsid w:val="000F7DA5"/>
    <w:rsid w:val="00100753"/>
    <w:rsid w:val="0010316A"/>
    <w:rsid w:val="00103E22"/>
    <w:rsid w:val="00112E69"/>
    <w:rsid w:val="00120540"/>
    <w:rsid w:val="00124039"/>
    <w:rsid w:val="00131567"/>
    <w:rsid w:val="00133822"/>
    <w:rsid w:val="001370F7"/>
    <w:rsid w:val="00137A67"/>
    <w:rsid w:val="00151288"/>
    <w:rsid w:val="00161C43"/>
    <w:rsid w:val="00175D45"/>
    <w:rsid w:val="00192B25"/>
    <w:rsid w:val="00196AFC"/>
    <w:rsid w:val="0019747A"/>
    <w:rsid w:val="001A384D"/>
    <w:rsid w:val="001B6A6C"/>
    <w:rsid w:val="001D6FA7"/>
    <w:rsid w:val="001F5F46"/>
    <w:rsid w:val="00200FE0"/>
    <w:rsid w:val="0020320B"/>
    <w:rsid w:val="0020327E"/>
    <w:rsid w:val="002069EF"/>
    <w:rsid w:val="00231E67"/>
    <w:rsid w:val="002346AA"/>
    <w:rsid w:val="0024133C"/>
    <w:rsid w:val="002435B7"/>
    <w:rsid w:val="00247702"/>
    <w:rsid w:val="00252DAD"/>
    <w:rsid w:val="002562AF"/>
    <w:rsid w:val="00271DB2"/>
    <w:rsid w:val="002732A2"/>
    <w:rsid w:val="00273D04"/>
    <w:rsid w:val="00282738"/>
    <w:rsid w:val="0028391D"/>
    <w:rsid w:val="0028422B"/>
    <w:rsid w:val="00293A12"/>
    <w:rsid w:val="002A4DF2"/>
    <w:rsid w:val="002B2CD3"/>
    <w:rsid w:val="002B3343"/>
    <w:rsid w:val="002B6679"/>
    <w:rsid w:val="002C75E8"/>
    <w:rsid w:val="002D293E"/>
    <w:rsid w:val="002D3C1D"/>
    <w:rsid w:val="002F15D5"/>
    <w:rsid w:val="002F36F0"/>
    <w:rsid w:val="0030469E"/>
    <w:rsid w:val="00304795"/>
    <w:rsid w:val="00330412"/>
    <w:rsid w:val="00343A37"/>
    <w:rsid w:val="003440E1"/>
    <w:rsid w:val="0036481F"/>
    <w:rsid w:val="0036645B"/>
    <w:rsid w:val="00377A12"/>
    <w:rsid w:val="00383DAC"/>
    <w:rsid w:val="00385113"/>
    <w:rsid w:val="0039726D"/>
    <w:rsid w:val="003A2D7A"/>
    <w:rsid w:val="003A6850"/>
    <w:rsid w:val="003B0CA3"/>
    <w:rsid w:val="003B437C"/>
    <w:rsid w:val="003C0967"/>
    <w:rsid w:val="003C476E"/>
    <w:rsid w:val="003D557A"/>
    <w:rsid w:val="003F5F35"/>
    <w:rsid w:val="00414CEE"/>
    <w:rsid w:val="0042119D"/>
    <w:rsid w:val="0042277A"/>
    <w:rsid w:val="00436638"/>
    <w:rsid w:val="004463C5"/>
    <w:rsid w:val="00455E61"/>
    <w:rsid w:val="004665C2"/>
    <w:rsid w:val="00476512"/>
    <w:rsid w:val="004808B4"/>
    <w:rsid w:val="00483D9D"/>
    <w:rsid w:val="00487D0B"/>
    <w:rsid w:val="004934F4"/>
    <w:rsid w:val="004A28E8"/>
    <w:rsid w:val="004B0938"/>
    <w:rsid w:val="004B42C0"/>
    <w:rsid w:val="004B63A2"/>
    <w:rsid w:val="004C32A8"/>
    <w:rsid w:val="004D3A88"/>
    <w:rsid w:val="004E5217"/>
    <w:rsid w:val="004E58DC"/>
    <w:rsid w:val="004F0C27"/>
    <w:rsid w:val="004F0D2C"/>
    <w:rsid w:val="004F6287"/>
    <w:rsid w:val="00503387"/>
    <w:rsid w:val="00534045"/>
    <w:rsid w:val="00537416"/>
    <w:rsid w:val="00542B25"/>
    <w:rsid w:val="00547154"/>
    <w:rsid w:val="00550AB1"/>
    <w:rsid w:val="00554397"/>
    <w:rsid w:val="00560EA4"/>
    <w:rsid w:val="005713A2"/>
    <w:rsid w:val="00581C56"/>
    <w:rsid w:val="0058246F"/>
    <w:rsid w:val="005A18E8"/>
    <w:rsid w:val="005A48F7"/>
    <w:rsid w:val="005B001E"/>
    <w:rsid w:val="005B2BDB"/>
    <w:rsid w:val="005D50C4"/>
    <w:rsid w:val="005F60FC"/>
    <w:rsid w:val="00605D43"/>
    <w:rsid w:val="006100F0"/>
    <w:rsid w:val="006320A8"/>
    <w:rsid w:val="00655200"/>
    <w:rsid w:val="00662857"/>
    <w:rsid w:val="006656AF"/>
    <w:rsid w:val="006664C4"/>
    <w:rsid w:val="00670A1D"/>
    <w:rsid w:val="00674F8C"/>
    <w:rsid w:val="00682E57"/>
    <w:rsid w:val="006A7964"/>
    <w:rsid w:val="006A7C4B"/>
    <w:rsid w:val="006B02CB"/>
    <w:rsid w:val="006D1593"/>
    <w:rsid w:val="006D298A"/>
    <w:rsid w:val="006D3999"/>
    <w:rsid w:val="00710389"/>
    <w:rsid w:val="00730EF9"/>
    <w:rsid w:val="00735C51"/>
    <w:rsid w:val="007417EC"/>
    <w:rsid w:val="00743CAB"/>
    <w:rsid w:val="00751B99"/>
    <w:rsid w:val="00752043"/>
    <w:rsid w:val="0075452A"/>
    <w:rsid w:val="0075719D"/>
    <w:rsid w:val="00774043"/>
    <w:rsid w:val="00774780"/>
    <w:rsid w:val="00784486"/>
    <w:rsid w:val="0079190F"/>
    <w:rsid w:val="007E0BA9"/>
    <w:rsid w:val="007F17C6"/>
    <w:rsid w:val="007F48D3"/>
    <w:rsid w:val="007F4F6E"/>
    <w:rsid w:val="007F6DFC"/>
    <w:rsid w:val="00812BC7"/>
    <w:rsid w:val="008202EB"/>
    <w:rsid w:val="00821835"/>
    <w:rsid w:val="00823746"/>
    <w:rsid w:val="008301D0"/>
    <w:rsid w:val="00850001"/>
    <w:rsid w:val="00852C53"/>
    <w:rsid w:val="008551EC"/>
    <w:rsid w:val="0088447F"/>
    <w:rsid w:val="00884835"/>
    <w:rsid w:val="00885B63"/>
    <w:rsid w:val="008A11FD"/>
    <w:rsid w:val="008A1E2C"/>
    <w:rsid w:val="008B1585"/>
    <w:rsid w:val="008B3EB1"/>
    <w:rsid w:val="008B77C2"/>
    <w:rsid w:val="008D3533"/>
    <w:rsid w:val="008D5616"/>
    <w:rsid w:val="008D71F6"/>
    <w:rsid w:val="00904F1B"/>
    <w:rsid w:val="009129E2"/>
    <w:rsid w:val="00915519"/>
    <w:rsid w:val="009374B3"/>
    <w:rsid w:val="00937878"/>
    <w:rsid w:val="00945E38"/>
    <w:rsid w:val="0094696D"/>
    <w:rsid w:val="00951B27"/>
    <w:rsid w:val="00953D3A"/>
    <w:rsid w:val="00954771"/>
    <w:rsid w:val="009735F2"/>
    <w:rsid w:val="00974A87"/>
    <w:rsid w:val="00990240"/>
    <w:rsid w:val="009973E2"/>
    <w:rsid w:val="00997BDF"/>
    <w:rsid w:val="009A1B26"/>
    <w:rsid w:val="009A61E4"/>
    <w:rsid w:val="009A73C0"/>
    <w:rsid w:val="009B5580"/>
    <w:rsid w:val="009B5CDD"/>
    <w:rsid w:val="009C6C0A"/>
    <w:rsid w:val="009D5E0F"/>
    <w:rsid w:val="009F026F"/>
    <w:rsid w:val="009F5CE6"/>
    <w:rsid w:val="009F6D23"/>
    <w:rsid w:val="00A00579"/>
    <w:rsid w:val="00A02525"/>
    <w:rsid w:val="00A028D8"/>
    <w:rsid w:val="00A12402"/>
    <w:rsid w:val="00A14DB3"/>
    <w:rsid w:val="00A158DA"/>
    <w:rsid w:val="00A239F7"/>
    <w:rsid w:val="00A30B90"/>
    <w:rsid w:val="00A371D1"/>
    <w:rsid w:val="00A45F32"/>
    <w:rsid w:val="00A47F0D"/>
    <w:rsid w:val="00A5405E"/>
    <w:rsid w:val="00A5623C"/>
    <w:rsid w:val="00A64276"/>
    <w:rsid w:val="00A7089F"/>
    <w:rsid w:val="00A74FD6"/>
    <w:rsid w:val="00A822B0"/>
    <w:rsid w:val="00A8682C"/>
    <w:rsid w:val="00A965EB"/>
    <w:rsid w:val="00AA78AA"/>
    <w:rsid w:val="00AB6E40"/>
    <w:rsid w:val="00AB731C"/>
    <w:rsid w:val="00AB75CC"/>
    <w:rsid w:val="00AC5DB5"/>
    <w:rsid w:val="00AD1377"/>
    <w:rsid w:val="00AD7513"/>
    <w:rsid w:val="00AE145E"/>
    <w:rsid w:val="00AE3650"/>
    <w:rsid w:val="00AE458B"/>
    <w:rsid w:val="00AE53F2"/>
    <w:rsid w:val="00AF0221"/>
    <w:rsid w:val="00AF32EB"/>
    <w:rsid w:val="00B01ADE"/>
    <w:rsid w:val="00B03CE0"/>
    <w:rsid w:val="00B167CE"/>
    <w:rsid w:val="00B21E8B"/>
    <w:rsid w:val="00B242FC"/>
    <w:rsid w:val="00B31F3C"/>
    <w:rsid w:val="00B45C59"/>
    <w:rsid w:val="00B56D76"/>
    <w:rsid w:val="00B63C49"/>
    <w:rsid w:val="00B64AA7"/>
    <w:rsid w:val="00B679FF"/>
    <w:rsid w:val="00B7719A"/>
    <w:rsid w:val="00B82CD0"/>
    <w:rsid w:val="00B84BD1"/>
    <w:rsid w:val="00BA1807"/>
    <w:rsid w:val="00BA7A98"/>
    <w:rsid w:val="00BA7F54"/>
    <w:rsid w:val="00BB23A9"/>
    <w:rsid w:val="00BB4E31"/>
    <w:rsid w:val="00BC23F4"/>
    <w:rsid w:val="00BC3EBC"/>
    <w:rsid w:val="00BE084B"/>
    <w:rsid w:val="00C00E8E"/>
    <w:rsid w:val="00C07E7D"/>
    <w:rsid w:val="00C431E2"/>
    <w:rsid w:val="00C45CC0"/>
    <w:rsid w:val="00C474A2"/>
    <w:rsid w:val="00C66B57"/>
    <w:rsid w:val="00C67A3C"/>
    <w:rsid w:val="00C70C8A"/>
    <w:rsid w:val="00C72015"/>
    <w:rsid w:val="00C755DE"/>
    <w:rsid w:val="00C965DD"/>
    <w:rsid w:val="00CA1427"/>
    <w:rsid w:val="00CA18F9"/>
    <w:rsid w:val="00CD1D2F"/>
    <w:rsid w:val="00CD2550"/>
    <w:rsid w:val="00CD6045"/>
    <w:rsid w:val="00CE06A9"/>
    <w:rsid w:val="00CE0ABD"/>
    <w:rsid w:val="00CE3021"/>
    <w:rsid w:val="00CE6CA9"/>
    <w:rsid w:val="00CF5C64"/>
    <w:rsid w:val="00D05A2A"/>
    <w:rsid w:val="00D1461D"/>
    <w:rsid w:val="00D249DD"/>
    <w:rsid w:val="00D32086"/>
    <w:rsid w:val="00D335BF"/>
    <w:rsid w:val="00D343CF"/>
    <w:rsid w:val="00D47C47"/>
    <w:rsid w:val="00D62D16"/>
    <w:rsid w:val="00D6712F"/>
    <w:rsid w:val="00D8097C"/>
    <w:rsid w:val="00D859C5"/>
    <w:rsid w:val="00D96098"/>
    <w:rsid w:val="00DA596D"/>
    <w:rsid w:val="00DB5664"/>
    <w:rsid w:val="00DC4977"/>
    <w:rsid w:val="00DD6E40"/>
    <w:rsid w:val="00DE1354"/>
    <w:rsid w:val="00DF19B7"/>
    <w:rsid w:val="00E06152"/>
    <w:rsid w:val="00E06F5F"/>
    <w:rsid w:val="00E12FCE"/>
    <w:rsid w:val="00E1582C"/>
    <w:rsid w:val="00E235D4"/>
    <w:rsid w:val="00E24547"/>
    <w:rsid w:val="00E26F08"/>
    <w:rsid w:val="00E2733C"/>
    <w:rsid w:val="00E36AFA"/>
    <w:rsid w:val="00E4125D"/>
    <w:rsid w:val="00E634BF"/>
    <w:rsid w:val="00E65898"/>
    <w:rsid w:val="00E70DB5"/>
    <w:rsid w:val="00E93361"/>
    <w:rsid w:val="00E936B7"/>
    <w:rsid w:val="00E954D6"/>
    <w:rsid w:val="00EA0005"/>
    <w:rsid w:val="00EB30BF"/>
    <w:rsid w:val="00EB58C7"/>
    <w:rsid w:val="00EB59E6"/>
    <w:rsid w:val="00EB6E20"/>
    <w:rsid w:val="00EC16A7"/>
    <w:rsid w:val="00EC4CBC"/>
    <w:rsid w:val="00ED0932"/>
    <w:rsid w:val="00ED55D7"/>
    <w:rsid w:val="00ED753E"/>
    <w:rsid w:val="00ED76FE"/>
    <w:rsid w:val="00EE0463"/>
    <w:rsid w:val="00EE2CEC"/>
    <w:rsid w:val="00EE367A"/>
    <w:rsid w:val="00F10AFE"/>
    <w:rsid w:val="00F20A99"/>
    <w:rsid w:val="00F226AC"/>
    <w:rsid w:val="00F266D8"/>
    <w:rsid w:val="00F410CF"/>
    <w:rsid w:val="00F4377E"/>
    <w:rsid w:val="00F5447B"/>
    <w:rsid w:val="00F649BE"/>
    <w:rsid w:val="00F73DDC"/>
    <w:rsid w:val="00F75708"/>
    <w:rsid w:val="00F768C1"/>
    <w:rsid w:val="00F80D12"/>
    <w:rsid w:val="00F87DBA"/>
    <w:rsid w:val="00F90734"/>
    <w:rsid w:val="00F91E99"/>
    <w:rsid w:val="00FC4DA5"/>
    <w:rsid w:val="00FE487F"/>
    <w:rsid w:val="00FF0B2F"/>
    <w:rsid w:val="00FF3508"/>
    <w:rsid w:val="00FF5ED1"/>
    <w:rsid w:val="00FF71B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708"/>
    <w:rPr>
      <w:lang w:val="fi-FI" w:eastAsia="fi-FI"/>
    </w:rPr>
  </w:style>
  <w:style w:type="paragraph" w:styleId="Heading4">
    <w:name w:val="heading 4"/>
    <w:basedOn w:val="Normal"/>
    <w:next w:val="Normal"/>
    <w:link w:val="Heading4Char"/>
    <w:qFormat/>
    <w:rsid w:val="00BB23A9"/>
    <w:pPr>
      <w:keepNext/>
      <w:spacing w:before="240" w:after="60"/>
      <w:outlineLvl w:val="3"/>
    </w:pPr>
    <w:rPr>
      <w:rFonts w:ascii="Calibri" w:hAnsi="Calibri"/>
      <w:b/>
      <w:bCs/>
      <w:sz w:val="28"/>
      <w:szCs w:val="28"/>
    </w:rPr>
  </w:style>
  <w:style w:type="paragraph" w:styleId="Heading5">
    <w:name w:val="heading 5"/>
    <w:basedOn w:val="Normal"/>
    <w:next w:val="Normal"/>
    <w:qFormat/>
    <w:rsid w:val="00137A67"/>
    <w:pPr>
      <w:keepNext/>
      <w:spacing w:before="240"/>
      <w:ind w:firstLine="709"/>
      <w:outlineLvl w:val="4"/>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A67"/>
    <w:rPr>
      <w:rFonts w:ascii="Tahoma" w:hAnsi="Tahoma" w:cs="Tahoma"/>
      <w:sz w:val="16"/>
      <w:szCs w:val="16"/>
    </w:rPr>
  </w:style>
  <w:style w:type="paragraph" w:styleId="Footer">
    <w:name w:val="footer"/>
    <w:basedOn w:val="Normal"/>
    <w:link w:val="FooterChar"/>
    <w:rsid w:val="00137A67"/>
    <w:pPr>
      <w:tabs>
        <w:tab w:val="center" w:pos="4819"/>
        <w:tab w:val="right" w:pos="9071"/>
      </w:tabs>
    </w:pPr>
    <w:rPr>
      <w:rFonts w:ascii="Times" w:hAnsi="Times"/>
      <w:sz w:val="24"/>
    </w:rPr>
  </w:style>
  <w:style w:type="character" w:styleId="CommentReference">
    <w:name w:val="annotation reference"/>
    <w:semiHidden/>
    <w:rsid w:val="00137A67"/>
    <w:rPr>
      <w:sz w:val="16"/>
      <w:szCs w:val="16"/>
    </w:rPr>
  </w:style>
  <w:style w:type="paragraph" w:styleId="CommentText">
    <w:name w:val="annotation text"/>
    <w:basedOn w:val="Normal"/>
    <w:semiHidden/>
    <w:rsid w:val="00137A67"/>
    <w:rPr>
      <w:rFonts w:ascii="Times" w:hAnsi="Times"/>
      <w:lang w:eastAsia="en-US"/>
    </w:rPr>
  </w:style>
  <w:style w:type="paragraph" w:customStyle="1" w:styleId="SI-11">
    <w:name w:val="SI-1.1"/>
    <w:basedOn w:val="Normal"/>
    <w:rsid w:val="00137A67"/>
    <w:pPr>
      <w:spacing w:before="60"/>
      <w:ind w:left="720" w:hanging="720"/>
    </w:pPr>
    <w:rPr>
      <w:color w:val="000000"/>
      <w:sz w:val="24"/>
      <w:lang w:val="en-GB" w:eastAsia="en-US"/>
    </w:rPr>
  </w:style>
  <w:style w:type="paragraph" w:customStyle="1" w:styleId="SI-1">
    <w:name w:val="SI-1"/>
    <w:basedOn w:val="Normal"/>
    <w:rsid w:val="00137A67"/>
    <w:pPr>
      <w:keepNext/>
      <w:spacing w:before="240"/>
      <w:ind w:left="720" w:hanging="720"/>
    </w:pPr>
    <w:rPr>
      <w:b/>
      <w:color w:val="000000"/>
      <w:sz w:val="26"/>
      <w:lang w:val="en-GB" w:eastAsia="en-US"/>
    </w:rPr>
  </w:style>
  <w:style w:type="paragraph" w:customStyle="1" w:styleId="SI-12">
    <w:name w:val="SI-1.2"/>
    <w:basedOn w:val="Normal"/>
    <w:rsid w:val="00137A67"/>
    <w:pPr>
      <w:spacing w:before="120"/>
      <w:ind w:left="720" w:hanging="720"/>
    </w:pPr>
    <w:rPr>
      <w:sz w:val="24"/>
      <w:lang w:val="en-GB" w:eastAsia="en-US"/>
    </w:rPr>
  </w:style>
  <w:style w:type="paragraph" w:customStyle="1" w:styleId="SI-12a">
    <w:name w:val="SI-1.2(a)"/>
    <w:basedOn w:val="Normal"/>
    <w:rsid w:val="00137A67"/>
    <w:pPr>
      <w:tabs>
        <w:tab w:val="left" w:pos="720"/>
      </w:tabs>
      <w:spacing w:before="120"/>
      <w:ind w:left="1260" w:hanging="1260"/>
    </w:pPr>
    <w:rPr>
      <w:color w:val="000000"/>
      <w:sz w:val="24"/>
      <w:lang w:val="en-GB" w:eastAsia="en-US"/>
    </w:rPr>
  </w:style>
  <w:style w:type="paragraph" w:customStyle="1" w:styleId="SI-11a">
    <w:name w:val="SI-1.1(a)"/>
    <w:basedOn w:val="SI-12a"/>
    <w:rsid w:val="00137A67"/>
    <w:pPr>
      <w:spacing w:before="60"/>
      <w:ind w:left="1267" w:hanging="1267"/>
    </w:pPr>
  </w:style>
  <w:style w:type="paragraph" w:customStyle="1" w:styleId="SI-or">
    <w:name w:val="SI-(or)"/>
    <w:basedOn w:val="SI-11"/>
    <w:rsid w:val="00137A67"/>
    <w:rPr>
      <w:b/>
    </w:rPr>
  </w:style>
  <w:style w:type="paragraph" w:styleId="CommentSubject">
    <w:name w:val="annotation subject"/>
    <w:basedOn w:val="CommentText"/>
    <w:next w:val="CommentText"/>
    <w:semiHidden/>
    <w:rsid w:val="00085549"/>
    <w:rPr>
      <w:rFonts w:ascii="Times New Roman" w:hAnsi="Times New Roman"/>
      <w:b/>
      <w:bCs/>
      <w:lang w:eastAsia="fi-FI"/>
    </w:rPr>
  </w:style>
  <w:style w:type="character" w:styleId="Hyperlink">
    <w:name w:val="Hyperlink"/>
    <w:rsid w:val="00537416"/>
    <w:rPr>
      <w:color w:val="0000FF"/>
      <w:u w:val="single"/>
    </w:rPr>
  </w:style>
  <w:style w:type="paragraph" w:styleId="Header">
    <w:name w:val="header"/>
    <w:basedOn w:val="Normal"/>
    <w:link w:val="HeaderChar"/>
    <w:rsid w:val="0028391D"/>
    <w:pPr>
      <w:tabs>
        <w:tab w:val="center" w:pos="4680"/>
        <w:tab w:val="right" w:pos="9360"/>
      </w:tabs>
    </w:pPr>
  </w:style>
  <w:style w:type="character" w:customStyle="1" w:styleId="HeaderChar">
    <w:name w:val="Header Char"/>
    <w:link w:val="Header"/>
    <w:rsid w:val="0028391D"/>
    <w:rPr>
      <w:lang w:val="fi-FI" w:eastAsia="fi-FI"/>
    </w:rPr>
  </w:style>
  <w:style w:type="character" w:customStyle="1" w:styleId="FooterChar">
    <w:name w:val="Footer Char"/>
    <w:link w:val="Footer"/>
    <w:rsid w:val="00BB23A9"/>
    <w:rPr>
      <w:rFonts w:ascii="Times" w:hAnsi="Times"/>
      <w:sz w:val="24"/>
      <w:lang w:val="fi-FI"/>
    </w:rPr>
  </w:style>
  <w:style w:type="character" w:customStyle="1" w:styleId="Heading4Char">
    <w:name w:val="Heading 4 Char"/>
    <w:link w:val="Heading4"/>
    <w:semiHidden/>
    <w:rsid w:val="00BB23A9"/>
    <w:rPr>
      <w:rFonts w:ascii="Calibri" w:eastAsia="Times New Roman" w:hAnsi="Calibri" w:cs="Times New Roman"/>
      <w:b/>
      <w:bCs/>
      <w:sz w:val="28"/>
      <w:szCs w:val="28"/>
      <w:lang w:val="fi-FI" w:eastAsia="fi-FI"/>
    </w:rPr>
  </w:style>
  <w:style w:type="paragraph" w:customStyle="1" w:styleId="Default">
    <w:name w:val="Default"/>
    <w:rsid w:val="004B0938"/>
    <w:pPr>
      <w:autoSpaceDE w:val="0"/>
      <w:autoSpaceDN w:val="0"/>
      <w:adjustRightInd w:val="0"/>
    </w:pPr>
    <w:rPr>
      <w:rFonts w:ascii="Corbel" w:eastAsia="Calibri" w:hAnsi="Corbel" w:cs="Corbel"/>
      <w:color w:val="000000"/>
      <w:sz w:val="24"/>
      <w:szCs w:val="24"/>
      <w:lang w:val="en-US" w:eastAsia="en-US"/>
    </w:rPr>
  </w:style>
  <w:style w:type="character" w:customStyle="1" w:styleId="apple-converted-space">
    <w:name w:val="apple-converted-space"/>
    <w:basedOn w:val="DefaultParagraphFont"/>
    <w:rsid w:val="006D3999"/>
  </w:style>
  <w:style w:type="character" w:styleId="FollowedHyperlink">
    <w:name w:val="FollowedHyperlink"/>
    <w:rsid w:val="002C75E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708"/>
    <w:rPr>
      <w:lang w:val="fi-FI" w:eastAsia="fi-FI"/>
    </w:rPr>
  </w:style>
  <w:style w:type="paragraph" w:styleId="Heading4">
    <w:name w:val="heading 4"/>
    <w:basedOn w:val="Normal"/>
    <w:next w:val="Normal"/>
    <w:link w:val="Heading4Char"/>
    <w:qFormat/>
    <w:rsid w:val="00BB23A9"/>
    <w:pPr>
      <w:keepNext/>
      <w:spacing w:before="240" w:after="60"/>
      <w:outlineLvl w:val="3"/>
    </w:pPr>
    <w:rPr>
      <w:rFonts w:ascii="Calibri" w:hAnsi="Calibri"/>
      <w:b/>
      <w:bCs/>
      <w:sz w:val="28"/>
      <w:szCs w:val="28"/>
    </w:rPr>
  </w:style>
  <w:style w:type="paragraph" w:styleId="Heading5">
    <w:name w:val="heading 5"/>
    <w:basedOn w:val="Normal"/>
    <w:next w:val="Normal"/>
    <w:qFormat/>
    <w:rsid w:val="00137A67"/>
    <w:pPr>
      <w:keepNext/>
      <w:spacing w:before="240"/>
      <w:ind w:firstLine="709"/>
      <w:outlineLvl w:val="4"/>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A67"/>
    <w:rPr>
      <w:rFonts w:ascii="Tahoma" w:hAnsi="Tahoma" w:cs="Tahoma"/>
      <w:sz w:val="16"/>
      <w:szCs w:val="16"/>
    </w:rPr>
  </w:style>
  <w:style w:type="paragraph" w:styleId="Footer">
    <w:name w:val="footer"/>
    <w:basedOn w:val="Normal"/>
    <w:link w:val="FooterChar"/>
    <w:rsid w:val="00137A67"/>
    <w:pPr>
      <w:tabs>
        <w:tab w:val="center" w:pos="4819"/>
        <w:tab w:val="right" w:pos="9071"/>
      </w:tabs>
    </w:pPr>
    <w:rPr>
      <w:rFonts w:ascii="Times" w:hAnsi="Times"/>
      <w:sz w:val="24"/>
    </w:rPr>
  </w:style>
  <w:style w:type="character" w:styleId="CommentReference">
    <w:name w:val="annotation reference"/>
    <w:semiHidden/>
    <w:rsid w:val="00137A67"/>
    <w:rPr>
      <w:sz w:val="16"/>
      <w:szCs w:val="16"/>
    </w:rPr>
  </w:style>
  <w:style w:type="paragraph" w:styleId="CommentText">
    <w:name w:val="annotation text"/>
    <w:basedOn w:val="Normal"/>
    <w:semiHidden/>
    <w:rsid w:val="00137A67"/>
    <w:rPr>
      <w:rFonts w:ascii="Times" w:hAnsi="Times"/>
      <w:lang w:eastAsia="en-US"/>
    </w:rPr>
  </w:style>
  <w:style w:type="paragraph" w:customStyle="1" w:styleId="SI-11">
    <w:name w:val="SI-1.1"/>
    <w:basedOn w:val="Normal"/>
    <w:rsid w:val="00137A67"/>
    <w:pPr>
      <w:spacing w:before="60"/>
      <w:ind w:left="720" w:hanging="720"/>
    </w:pPr>
    <w:rPr>
      <w:color w:val="000000"/>
      <w:sz w:val="24"/>
      <w:lang w:val="en-GB" w:eastAsia="en-US"/>
    </w:rPr>
  </w:style>
  <w:style w:type="paragraph" w:customStyle="1" w:styleId="SI-1">
    <w:name w:val="SI-1"/>
    <w:basedOn w:val="Normal"/>
    <w:rsid w:val="00137A67"/>
    <w:pPr>
      <w:keepNext/>
      <w:spacing w:before="240"/>
      <w:ind w:left="720" w:hanging="720"/>
    </w:pPr>
    <w:rPr>
      <w:b/>
      <w:color w:val="000000"/>
      <w:sz w:val="26"/>
      <w:lang w:val="en-GB" w:eastAsia="en-US"/>
    </w:rPr>
  </w:style>
  <w:style w:type="paragraph" w:customStyle="1" w:styleId="SI-12">
    <w:name w:val="SI-1.2"/>
    <w:basedOn w:val="Normal"/>
    <w:rsid w:val="00137A67"/>
    <w:pPr>
      <w:spacing w:before="120"/>
      <w:ind w:left="720" w:hanging="720"/>
    </w:pPr>
    <w:rPr>
      <w:sz w:val="24"/>
      <w:lang w:val="en-GB" w:eastAsia="en-US"/>
    </w:rPr>
  </w:style>
  <w:style w:type="paragraph" w:customStyle="1" w:styleId="SI-12a">
    <w:name w:val="SI-1.2(a)"/>
    <w:basedOn w:val="Normal"/>
    <w:rsid w:val="00137A67"/>
    <w:pPr>
      <w:tabs>
        <w:tab w:val="left" w:pos="720"/>
      </w:tabs>
      <w:spacing w:before="120"/>
      <w:ind w:left="1260" w:hanging="1260"/>
    </w:pPr>
    <w:rPr>
      <w:color w:val="000000"/>
      <w:sz w:val="24"/>
      <w:lang w:val="en-GB" w:eastAsia="en-US"/>
    </w:rPr>
  </w:style>
  <w:style w:type="paragraph" w:customStyle="1" w:styleId="SI-11a">
    <w:name w:val="SI-1.1(a)"/>
    <w:basedOn w:val="SI-12a"/>
    <w:rsid w:val="00137A67"/>
    <w:pPr>
      <w:spacing w:before="60"/>
      <w:ind w:left="1267" w:hanging="1267"/>
    </w:pPr>
  </w:style>
  <w:style w:type="paragraph" w:customStyle="1" w:styleId="SI-or">
    <w:name w:val="SI-(or)"/>
    <w:basedOn w:val="SI-11"/>
    <w:rsid w:val="00137A67"/>
    <w:rPr>
      <w:b/>
    </w:rPr>
  </w:style>
  <w:style w:type="paragraph" w:styleId="CommentSubject">
    <w:name w:val="annotation subject"/>
    <w:basedOn w:val="CommentText"/>
    <w:next w:val="CommentText"/>
    <w:semiHidden/>
    <w:rsid w:val="00085549"/>
    <w:rPr>
      <w:rFonts w:ascii="Times New Roman" w:hAnsi="Times New Roman"/>
      <w:b/>
      <w:bCs/>
      <w:lang w:eastAsia="fi-FI"/>
    </w:rPr>
  </w:style>
  <w:style w:type="character" w:styleId="Hyperlink">
    <w:name w:val="Hyperlink"/>
    <w:rsid w:val="00537416"/>
    <w:rPr>
      <w:color w:val="0000FF"/>
      <w:u w:val="single"/>
    </w:rPr>
  </w:style>
  <w:style w:type="paragraph" w:styleId="Header">
    <w:name w:val="header"/>
    <w:basedOn w:val="Normal"/>
    <w:link w:val="HeaderChar"/>
    <w:rsid w:val="0028391D"/>
    <w:pPr>
      <w:tabs>
        <w:tab w:val="center" w:pos="4680"/>
        <w:tab w:val="right" w:pos="9360"/>
      </w:tabs>
    </w:pPr>
  </w:style>
  <w:style w:type="character" w:customStyle="1" w:styleId="HeaderChar">
    <w:name w:val="Header Char"/>
    <w:link w:val="Header"/>
    <w:rsid w:val="0028391D"/>
    <w:rPr>
      <w:lang w:val="fi-FI" w:eastAsia="fi-FI"/>
    </w:rPr>
  </w:style>
  <w:style w:type="character" w:customStyle="1" w:styleId="FooterChar">
    <w:name w:val="Footer Char"/>
    <w:link w:val="Footer"/>
    <w:rsid w:val="00BB23A9"/>
    <w:rPr>
      <w:rFonts w:ascii="Times" w:hAnsi="Times"/>
      <w:sz w:val="24"/>
      <w:lang w:val="fi-FI"/>
    </w:rPr>
  </w:style>
  <w:style w:type="character" w:customStyle="1" w:styleId="Heading4Char">
    <w:name w:val="Heading 4 Char"/>
    <w:link w:val="Heading4"/>
    <w:semiHidden/>
    <w:rsid w:val="00BB23A9"/>
    <w:rPr>
      <w:rFonts w:ascii="Calibri" w:eastAsia="Times New Roman" w:hAnsi="Calibri" w:cs="Times New Roman"/>
      <w:b/>
      <w:bCs/>
      <w:sz w:val="28"/>
      <w:szCs w:val="28"/>
      <w:lang w:val="fi-FI" w:eastAsia="fi-FI"/>
    </w:rPr>
  </w:style>
  <w:style w:type="paragraph" w:customStyle="1" w:styleId="Default">
    <w:name w:val="Default"/>
    <w:rsid w:val="004B0938"/>
    <w:pPr>
      <w:autoSpaceDE w:val="0"/>
      <w:autoSpaceDN w:val="0"/>
      <w:adjustRightInd w:val="0"/>
    </w:pPr>
    <w:rPr>
      <w:rFonts w:ascii="Corbel" w:eastAsia="Calibri" w:hAnsi="Corbel" w:cs="Corbel"/>
      <w:color w:val="000000"/>
      <w:sz w:val="24"/>
      <w:szCs w:val="24"/>
      <w:lang w:val="en-US" w:eastAsia="en-US"/>
    </w:rPr>
  </w:style>
  <w:style w:type="character" w:customStyle="1" w:styleId="apple-converted-space">
    <w:name w:val="apple-converted-space"/>
    <w:basedOn w:val="DefaultParagraphFont"/>
    <w:rsid w:val="006D3999"/>
  </w:style>
  <w:style w:type="character" w:styleId="FollowedHyperlink">
    <w:name w:val="FollowedHyperlink"/>
    <w:rsid w:val="002C75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8636">
      <w:bodyDiv w:val="1"/>
      <w:marLeft w:val="0"/>
      <w:marRight w:val="0"/>
      <w:marTop w:val="0"/>
      <w:marBottom w:val="0"/>
      <w:divBdr>
        <w:top w:val="none" w:sz="0" w:space="0" w:color="auto"/>
        <w:left w:val="none" w:sz="0" w:space="0" w:color="auto"/>
        <w:bottom w:val="none" w:sz="0" w:space="0" w:color="auto"/>
        <w:right w:val="none" w:sz="0" w:space="0" w:color="auto"/>
      </w:divBdr>
      <w:divsChild>
        <w:div w:id="112676063">
          <w:marLeft w:val="0"/>
          <w:marRight w:val="0"/>
          <w:marTop w:val="0"/>
          <w:marBottom w:val="0"/>
          <w:divBdr>
            <w:top w:val="none" w:sz="0" w:space="0" w:color="auto"/>
            <w:left w:val="none" w:sz="0" w:space="0" w:color="auto"/>
            <w:bottom w:val="none" w:sz="0" w:space="0" w:color="auto"/>
            <w:right w:val="none" w:sz="0" w:space="0" w:color="auto"/>
          </w:divBdr>
        </w:div>
        <w:div w:id="9128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sailing.ca/files/SC_Prescrip_Arbit_2013_16.pdf" TargetMode="External"/><Relationship Id="rId12" Type="http://schemas.openxmlformats.org/officeDocument/2006/relationships/hyperlink" Target="http://www.cork.org" TargetMode="External"/><Relationship Id="rId13" Type="http://schemas.openxmlformats.org/officeDocument/2006/relationships/hyperlink" Target="http://www.cork.org/wp-content/uploads/2011/06/Sail-Canada-Youth-Champs-Parental-Form.pdf" TargetMode="External"/><Relationship Id="rId14" Type="http://schemas.openxmlformats.org/officeDocument/2006/relationships/hyperlink" Target="http://www.cork.org" TargetMode="External"/><Relationship Id="rId15" Type="http://schemas.openxmlformats.org/officeDocument/2006/relationships/hyperlink" Target="http://www.cork.org" TargetMode="External"/><Relationship Id="rId16" Type="http://schemas.openxmlformats.org/officeDocument/2006/relationships/hyperlink" Target="mailto:sail@cork.org" TargetMode="External"/><Relationship Id="rId17" Type="http://schemas.openxmlformats.org/officeDocument/2006/relationships/hyperlink" Target="http://www.sailing.ca/files/SC_Prescrip_Arbit_2013_16.pdf" TargetMode="External"/><Relationship Id="rId18" Type="http://schemas.openxmlformats.org/officeDocument/2006/relationships/image" Target="media/image3.jpe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1AE8-AFA7-FD41-A779-CDA784D1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12703</Characters>
  <Application>Microsoft Macintosh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14902</CharactersWithSpaces>
  <SharedDoc>false</SharedDoc>
  <HLinks>
    <vt:vector size="48" baseType="variant">
      <vt:variant>
        <vt:i4>5177415</vt:i4>
      </vt:variant>
      <vt:variant>
        <vt:i4>21</vt:i4>
      </vt:variant>
      <vt:variant>
        <vt:i4>0</vt:i4>
      </vt:variant>
      <vt:variant>
        <vt:i4>5</vt:i4>
      </vt:variant>
      <vt:variant>
        <vt:lpwstr>http://www.sailing.ca/files/SC_Prescrip_Arbit_2013_16.pdf</vt:lpwstr>
      </vt:variant>
      <vt:variant>
        <vt:lpwstr/>
      </vt:variant>
      <vt:variant>
        <vt:i4>3407882</vt:i4>
      </vt:variant>
      <vt:variant>
        <vt:i4>18</vt:i4>
      </vt:variant>
      <vt:variant>
        <vt:i4>0</vt:i4>
      </vt:variant>
      <vt:variant>
        <vt:i4>5</vt:i4>
      </vt:variant>
      <vt:variant>
        <vt:lpwstr>mailto:sail@cork.org</vt:lpwstr>
      </vt:variant>
      <vt:variant>
        <vt:lpwstr/>
      </vt:variant>
      <vt:variant>
        <vt:i4>4784220</vt:i4>
      </vt:variant>
      <vt:variant>
        <vt:i4>15</vt:i4>
      </vt:variant>
      <vt:variant>
        <vt:i4>0</vt:i4>
      </vt:variant>
      <vt:variant>
        <vt:i4>5</vt:i4>
      </vt:variant>
      <vt:variant>
        <vt:lpwstr>http://www.cork.org/</vt:lpwstr>
      </vt:variant>
      <vt:variant>
        <vt:lpwstr/>
      </vt:variant>
      <vt:variant>
        <vt:i4>3866655</vt:i4>
      </vt:variant>
      <vt:variant>
        <vt:i4>12</vt:i4>
      </vt:variant>
      <vt:variant>
        <vt:i4>0</vt:i4>
      </vt:variant>
      <vt:variant>
        <vt:i4>5</vt:i4>
      </vt:variant>
      <vt:variant>
        <vt:lpwstr>http://www.cork.org/members/sign_in.php</vt:lpwstr>
      </vt:variant>
      <vt:variant>
        <vt:lpwstr/>
      </vt:variant>
      <vt:variant>
        <vt:i4>4784220</vt:i4>
      </vt:variant>
      <vt:variant>
        <vt:i4>9</vt:i4>
      </vt:variant>
      <vt:variant>
        <vt:i4>0</vt:i4>
      </vt:variant>
      <vt:variant>
        <vt:i4>5</vt:i4>
      </vt:variant>
      <vt:variant>
        <vt:lpwstr>http://www.cork.org/</vt:lpwstr>
      </vt:variant>
      <vt:variant>
        <vt:lpwstr/>
      </vt:variant>
      <vt:variant>
        <vt:i4>6422630</vt:i4>
      </vt:variant>
      <vt:variant>
        <vt:i4>6</vt:i4>
      </vt:variant>
      <vt:variant>
        <vt:i4>0</vt:i4>
      </vt:variant>
      <vt:variant>
        <vt:i4>5</vt:i4>
      </vt:variant>
      <vt:variant>
        <vt:lpwstr>http://www.cork.org/wp-content/uploads/2015/07/Parent-Guardian-Declaration.pdf</vt:lpwstr>
      </vt:variant>
      <vt:variant>
        <vt:lpwstr/>
      </vt:variant>
      <vt:variant>
        <vt:i4>4784220</vt:i4>
      </vt:variant>
      <vt:variant>
        <vt:i4>3</vt:i4>
      </vt:variant>
      <vt:variant>
        <vt:i4>0</vt:i4>
      </vt:variant>
      <vt:variant>
        <vt:i4>5</vt:i4>
      </vt:variant>
      <vt:variant>
        <vt:lpwstr>http://www.cork.org/</vt:lpwstr>
      </vt:variant>
      <vt:variant>
        <vt:lpwstr/>
      </vt:variant>
      <vt:variant>
        <vt:i4>5177415</vt:i4>
      </vt:variant>
      <vt:variant>
        <vt:i4>0</vt:i4>
      </vt:variant>
      <vt:variant>
        <vt:i4>0</vt:i4>
      </vt:variant>
      <vt:variant>
        <vt:i4>5</vt:i4>
      </vt:variant>
      <vt:variant>
        <vt:lpwstr>http://www.sailing.ca/files/SC_Prescrip_Arbit_2013_16.pdf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Rose</dc:creator>
  <cp:lastModifiedBy>Samara Crothers</cp:lastModifiedBy>
  <cp:revision>2</cp:revision>
  <cp:lastPrinted>2016-04-04T14:27:00Z</cp:lastPrinted>
  <dcterms:created xsi:type="dcterms:W3CDTF">2016-04-12T20:33:00Z</dcterms:created>
  <dcterms:modified xsi:type="dcterms:W3CDTF">2016-04-12T20:33:00Z</dcterms:modified>
</cp:coreProperties>
</file>